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01" w:rsidRPr="00CD2B28" w:rsidRDefault="00443101" w:rsidP="000F259D">
      <w:pPr>
        <w:spacing w:line="276" w:lineRule="auto"/>
        <w:rPr>
          <w:rFonts w:ascii="Tahoma" w:hAnsi="Tahoma" w:cs="Tahoma"/>
          <w:sz w:val="14"/>
          <w:szCs w:val="14"/>
          <w:lang w:val="pl-PL"/>
        </w:rPr>
      </w:pPr>
    </w:p>
    <w:p w:rsidR="00443101" w:rsidRPr="00CD2B28" w:rsidRDefault="00443101" w:rsidP="00057A93">
      <w:pPr>
        <w:pStyle w:val="FootnoteText"/>
        <w:spacing w:line="276" w:lineRule="auto"/>
        <w:ind w:left="5103" w:hanging="141"/>
        <w:jc w:val="right"/>
        <w:rPr>
          <w:rFonts w:ascii="Tahoma" w:hAnsi="Tahoma" w:cs="Tahoma"/>
          <w:sz w:val="18"/>
          <w:szCs w:val="18"/>
        </w:rPr>
      </w:pPr>
      <w:r w:rsidRPr="00CD2B28">
        <w:rPr>
          <w:rFonts w:ascii="Tahoma" w:hAnsi="Tahoma" w:cs="Tahoma"/>
          <w:sz w:val="18"/>
          <w:szCs w:val="18"/>
        </w:rPr>
        <w:t xml:space="preserve">Załącznik nr 6 do Zapytania ofertowego </w:t>
      </w:r>
      <w:r>
        <w:rPr>
          <w:rFonts w:ascii="Tahoma" w:hAnsi="Tahoma" w:cs="Tahoma"/>
          <w:sz w:val="18"/>
          <w:szCs w:val="18"/>
        </w:rPr>
        <w:t xml:space="preserve">                              nr WES.2713.10.2017</w:t>
      </w:r>
    </w:p>
    <w:p w:rsidR="00443101" w:rsidRPr="00CD2B28" w:rsidRDefault="00443101" w:rsidP="000F259D">
      <w:pPr>
        <w:spacing w:line="276" w:lineRule="auto"/>
        <w:rPr>
          <w:rFonts w:ascii="Tahoma" w:hAnsi="Tahoma" w:cs="Tahoma"/>
          <w:sz w:val="14"/>
          <w:szCs w:val="14"/>
          <w:lang w:val="pl-PL"/>
        </w:rPr>
      </w:pPr>
    </w:p>
    <w:p w:rsidR="00443101" w:rsidRPr="00CD2B28" w:rsidRDefault="00443101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443101" w:rsidRPr="00CD2B28" w:rsidRDefault="00443101" w:rsidP="000F259D">
      <w:pPr>
        <w:keepNext/>
        <w:spacing w:line="276" w:lineRule="auto"/>
        <w:jc w:val="center"/>
        <w:outlineLvl w:val="0"/>
        <w:rPr>
          <w:rFonts w:ascii="Tahoma" w:hAnsi="Tahoma" w:cs="Tahoma"/>
          <w:b/>
          <w:bCs/>
          <w:sz w:val="24"/>
          <w:szCs w:val="24"/>
          <w:lang w:val="pl-PL"/>
        </w:rPr>
      </w:pPr>
      <w:r w:rsidRPr="00CD2B28">
        <w:rPr>
          <w:rFonts w:ascii="Tahoma" w:hAnsi="Tahoma" w:cs="Tahoma"/>
          <w:b/>
          <w:bCs/>
          <w:sz w:val="24"/>
          <w:szCs w:val="24"/>
          <w:lang w:val="pl-PL"/>
        </w:rPr>
        <w:t>U M O W A</w:t>
      </w:r>
    </w:p>
    <w:p w:rsidR="00443101" w:rsidRPr="00CD2B28" w:rsidRDefault="00443101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443101" w:rsidRPr="00CD2B28" w:rsidRDefault="00443101" w:rsidP="000F259D">
      <w:pPr>
        <w:pStyle w:val="BodyText"/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zawarta w dniu ............…2017r. w Rawiczu, pomiędzy:</w:t>
      </w:r>
    </w:p>
    <w:p w:rsidR="00443101" w:rsidRPr="00CD2B28" w:rsidRDefault="00443101" w:rsidP="000F259D">
      <w:pPr>
        <w:pStyle w:val="BodyText"/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:rsidR="00443101" w:rsidRPr="00CD2B28" w:rsidRDefault="00443101" w:rsidP="005B5443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Gminą Rawicz, Przedszkolem Nr 5 „Pod Grzybkiem”</w:t>
      </w:r>
      <w:r w:rsidRPr="00CD2B28">
        <w:rPr>
          <w:rFonts w:ascii="Tahoma" w:hAnsi="Tahoma" w:cs="Tahoma"/>
          <w:sz w:val="18"/>
          <w:szCs w:val="18"/>
          <w:lang w:val="pl-PL"/>
        </w:rPr>
        <w:t xml:space="preserve"> ul. </w:t>
      </w:r>
      <w:r>
        <w:rPr>
          <w:rFonts w:ascii="Tahoma" w:hAnsi="Tahoma" w:cs="Tahoma"/>
          <w:sz w:val="18"/>
          <w:szCs w:val="18"/>
          <w:lang w:val="pl-PL"/>
        </w:rPr>
        <w:t>Sarnowska 9a, 63-900 Rawicz, NIP: 6991825910, Regon: 411421829</w:t>
      </w:r>
      <w:r w:rsidRPr="00CD2B28">
        <w:rPr>
          <w:rFonts w:ascii="Tahoma" w:hAnsi="Tahoma" w:cs="Tahoma"/>
          <w:sz w:val="18"/>
          <w:szCs w:val="18"/>
          <w:lang w:val="pl-PL"/>
        </w:rPr>
        <w:t>, zwaną w dalszej części Umowy „</w:t>
      </w: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>Zamawiającym</w:t>
      </w:r>
      <w:r w:rsidRPr="00CD2B28">
        <w:rPr>
          <w:rFonts w:ascii="Tahoma" w:hAnsi="Tahoma" w:cs="Tahoma"/>
          <w:sz w:val="18"/>
          <w:szCs w:val="18"/>
          <w:lang w:val="pl-PL"/>
        </w:rPr>
        <w:t>”, reprezentowaną przez</w:t>
      </w:r>
      <w:r>
        <w:rPr>
          <w:rFonts w:ascii="Tahoma" w:hAnsi="Tahoma" w:cs="Tahoma"/>
          <w:sz w:val="18"/>
          <w:szCs w:val="18"/>
          <w:lang w:val="pl-PL"/>
        </w:rPr>
        <w:t xml:space="preserve"> Panią Dyrektor</w:t>
      </w:r>
      <w:r w:rsidRPr="00CD2B28">
        <w:rPr>
          <w:rFonts w:ascii="Tahoma" w:hAnsi="Tahoma" w:cs="Tahoma"/>
          <w:sz w:val="18"/>
          <w:szCs w:val="18"/>
          <w:lang w:val="pl-PL"/>
        </w:rPr>
        <w:t xml:space="preserve">: </w:t>
      </w:r>
    </w:p>
    <w:p w:rsidR="00443101" w:rsidRPr="00CD2B28" w:rsidRDefault="00443101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:rsidR="00443101" w:rsidRPr="00CD2B28" w:rsidRDefault="00443101" w:rsidP="000F259D">
      <w:pPr>
        <w:tabs>
          <w:tab w:val="left" w:pos="420"/>
        </w:tabs>
        <w:spacing w:line="276" w:lineRule="auto"/>
        <w:ind w:left="420" w:hanging="360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- ……………………………………………</w:t>
      </w:r>
    </w:p>
    <w:p w:rsidR="00443101" w:rsidRPr="00CD2B28" w:rsidRDefault="00443101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-  ……………………………………………</w:t>
      </w:r>
    </w:p>
    <w:p w:rsidR="00443101" w:rsidRPr="00CD2B28" w:rsidRDefault="00443101" w:rsidP="000F259D">
      <w:pPr>
        <w:tabs>
          <w:tab w:val="left" w:pos="420"/>
        </w:tabs>
        <w:spacing w:line="276" w:lineRule="auto"/>
        <w:ind w:left="420" w:hanging="360"/>
        <w:jc w:val="both"/>
        <w:rPr>
          <w:rFonts w:ascii="Tahoma" w:hAnsi="Tahoma" w:cs="Tahoma"/>
          <w:sz w:val="18"/>
          <w:szCs w:val="18"/>
          <w:lang w:val="pl-PL"/>
        </w:rPr>
      </w:pPr>
    </w:p>
    <w:p w:rsidR="00443101" w:rsidRPr="00CD2B28" w:rsidRDefault="00443101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a</w:t>
      </w:r>
    </w:p>
    <w:p w:rsidR="00443101" w:rsidRPr="00CD2B28" w:rsidRDefault="00443101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 xml:space="preserve">…….............................................…..............………………....................................... zwaną w dalszej części Umowy „Wykonawcą”, mającą siedzibę .................................................…....... </w:t>
      </w:r>
    </w:p>
    <w:p w:rsidR="00443101" w:rsidRPr="00CD2B28" w:rsidRDefault="00443101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reprezentowanym przez: .............................................................</w:t>
      </w:r>
    </w:p>
    <w:p w:rsidR="00443101" w:rsidRPr="00CD2B28" w:rsidRDefault="00443101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:rsidR="00443101" w:rsidRPr="00CD2B28" w:rsidRDefault="00443101" w:rsidP="000F259D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>§ 1</w:t>
      </w:r>
    </w:p>
    <w:p w:rsidR="00443101" w:rsidRPr="00CD2B28" w:rsidRDefault="00443101" w:rsidP="000F259D">
      <w:pPr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:rsidR="00443101" w:rsidRPr="00432976" w:rsidRDefault="00443101" w:rsidP="005B5443">
      <w:pPr>
        <w:widowControl/>
        <w:numPr>
          <w:ilvl w:val="0"/>
          <w:numId w:val="1"/>
        </w:numPr>
        <w:tabs>
          <w:tab w:val="left" w:pos="-284"/>
        </w:tabs>
        <w:suppressAutoHyphens/>
        <w:spacing w:after="120"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 xml:space="preserve">Zamawiający zleca, a Wykonawca zobowiązuje się w ramach niniejszej umowy do zakupu wyposażenia i sprzętu </w:t>
      </w:r>
      <w:r w:rsidRPr="00432976">
        <w:rPr>
          <w:rFonts w:ascii="Tahoma" w:hAnsi="Tahoma" w:cs="Tahoma"/>
          <w:sz w:val="18"/>
          <w:szCs w:val="18"/>
          <w:lang w:val="pl-PL"/>
        </w:rPr>
        <w:t xml:space="preserve">dla placówki przedszkolnej w ramach projektu „Nowe miejsca wychowania przedszkolnego w Gminie Rawicz” Działanie 8.1 Ograniczenie i zapobieganie przedwczesnemu kończeniu nauki szkolnej oraz wyrównanie dostępu do edukacji przedszkolnej i szkolnej, Poddziałanie 8.1.1 Edukacja przedszkolna w ramach Wielkopolskiego Regionalnego Programu Operacyjnego na lata 2014-2020, </w:t>
      </w:r>
      <w:r>
        <w:rPr>
          <w:rFonts w:ascii="Tahoma" w:hAnsi="Tahoma" w:cs="Tahoma"/>
          <w:sz w:val="18"/>
          <w:szCs w:val="18"/>
          <w:lang w:val="pl-PL"/>
        </w:rPr>
        <w:t>wraz z montażem i dostawą</w:t>
      </w:r>
      <w:r w:rsidRPr="00432976">
        <w:rPr>
          <w:rFonts w:ascii="Tahoma" w:hAnsi="Tahoma" w:cs="Tahoma"/>
          <w:sz w:val="18"/>
          <w:szCs w:val="18"/>
          <w:lang w:val="pl-PL"/>
        </w:rPr>
        <w:t xml:space="preserve">. </w:t>
      </w:r>
    </w:p>
    <w:p w:rsidR="00443101" w:rsidRPr="00432976" w:rsidRDefault="00443101" w:rsidP="00137965">
      <w:pPr>
        <w:widowControl/>
        <w:numPr>
          <w:ilvl w:val="0"/>
          <w:numId w:val="1"/>
        </w:numPr>
        <w:tabs>
          <w:tab w:val="left" w:pos="-284"/>
        </w:tabs>
        <w:suppressAutoHyphens/>
        <w:spacing w:after="120" w:line="276" w:lineRule="auto"/>
        <w:ind w:left="357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432976">
        <w:rPr>
          <w:rFonts w:ascii="Tahoma" w:hAnsi="Tahoma" w:cs="Tahoma"/>
          <w:sz w:val="18"/>
          <w:szCs w:val="18"/>
          <w:lang w:val="pl-PL"/>
        </w:rPr>
        <w:t>Szczegółowy opis przedmiotu zamówienia oraz zakres zobowiązań Wykonawcy jest określony w zapytaniu ofertowym, stanowiącym załącznik do niniejszej umowy.</w:t>
      </w:r>
    </w:p>
    <w:p w:rsidR="00443101" w:rsidRPr="00432976" w:rsidRDefault="00443101" w:rsidP="00137965">
      <w:pPr>
        <w:widowControl/>
        <w:numPr>
          <w:ilvl w:val="0"/>
          <w:numId w:val="1"/>
        </w:numPr>
        <w:tabs>
          <w:tab w:val="left" w:pos="-284"/>
        </w:tabs>
        <w:suppressAutoHyphens/>
        <w:spacing w:after="120" w:line="276" w:lineRule="auto"/>
        <w:ind w:left="357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432976">
        <w:rPr>
          <w:rFonts w:ascii="Tahoma" w:hAnsi="Tahoma" w:cs="Tahoma"/>
          <w:sz w:val="18"/>
          <w:szCs w:val="18"/>
          <w:lang w:val="pl-PL"/>
        </w:rPr>
        <w:t xml:space="preserve">Dostawa będzie realizowana </w:t>
      </w:r>
      <w:r>
        <w:rPr>
          <w:rFonts w:ascii="Tahoma" w:hAnsi="Tahoma" w:cs="Tahoma"/>
          <w:sz w:val="18"/>
          <w:szCs w:val="18"/>
          <w:lang w:val="pl-PL"/>
        </w:rPr>
        <w:t>do Przedszkola N</w:t>
      </w:r>
      <w:r w:rsidRPr="00432976">
        <w:rPr>
          <w:rFonts w:ascii="Tahoma" w:hAnsi="Tahoma" w:cs="Tahoma"/>
          <w:sz w:val="18"/>
          <w:szCs w:val="18"/>
          <w:lang w:val="pl-PL"/>
        </w:rPr>
        <w:t>r 5</w:t>
      </w:r>
      <w:r>
        <w:rPr>
          <w:rFonts w:ascii="Tahoma" w:hAnsi="Tahoma" w:cs="Tahoma"/>
          <w:sz w:val="18"/>
          <w:szCs w:val="18"/>
          <w:lang w:val="pl-PL"/>
        </w:rPr>
        <w:t xml:space="preserve"> „Pod Grzybkiem”</w:t>
      </w:r>
      <w:r w:rsidRPr="00432976">
        <w:rPr>
          <w:rFonts w:ascii="Tahoma" w:hAnsi="Tahoma" w:cs="Tahoma"/>
          <w:sz w:val="18"/>
          <w:szCs w:val="18"/>
          <w:lang w:val="pl-PL"/>
        </w:rPr>
        <w:t xml:space="preserve"> z siedzibą </w:t>
      </w:r>
      <w:r>
        <w:rPr>
          <w:rFonts w:ascii="Tahoma" w:hAnsi="Tahoma" w:cs="Tahoma"/>
          <w:sz w:val="18"/>
          <w:szCs w:val="18"/>
          <w:lang w:val="pl-PL"/>
        </w:rPr>
        <w:t xml:space="preserve">przy ulicy Sarnowskiej 9a                         w </w:t>
      </w:r>
      <w:r w:rsidRPr="00432976">
        <w:rPr>
          <w:rFonts w:ascii="Tahoma" w:hAnsi="Tahoma" w:cs="Tahoma"/>
          <w:sz w:val="18"/>
          <w:szCs w:val="18"/>
          <w:lang w:val="pl-PL"/>
        </w:rPr>
        <w:t>Rawiczu (</w:t>
      </w:r>
      <w:r>
        <w:rPr>
          <w:rFonts w:ascii="Tahoma" w:hAnsi="Tahoma" w:cs="Tahoma"/>
          <w:sz w:val="18"/>
          <w:szCs w:val="18"/>
          <w:lang w:val="pl-PL"/>
        </w:rPr>
        <w:t xml:space="preserve">63-900),  </w:t>
      </w:r>
      <w:r w:rsidRPr="00432976">
        <w:rPr>
          <w:rFonts w:ascii="Tahoma" w:hAnsi="Tahoma" w:cs="Tahoma"/>
          <w:sz w:val="18"/>
          <w:szCs w:val="18"/>
          <w:lang w:val="pl-PL"/>
        </w:rPr>
        <w:t>w godzinach od 7:00 do 15:00.</w:t>
      </w:r>
    </w:p>
    <w:p w:rsidR="00443101" w:rsidRPr="00432976" w:rsidRDefault="00443101" w:rsidP="00137965">
      <w:pPr>
        <w:widowControl/>
        <w:numPr>
          <w:ilvl w:val="0"/>
          <w:numId w:val="1"/>
        </w:numPr>
        <w:tabs>
          <w:tab w:val="left" w:pos="-284"/>
        </w:tabs>
        <w:suppressAutoHyphens/>
        <w:spacing w:after="120" w:line="276" w:lineRule="auto"/>
        <w:ind w:left="357" w:hanging="357"/>
        <w:jc w:val="both"/>
        <w:rPr>
          <w:rFonts w:ascii="Tahoma" w:hAnsi="Tahoma" w:cs="Tahoma"/>
          <w:sz w:val="18"/>
          <w:szCs w:val="18"/>
          <w:lang w:val="pl-PL"/>
        </w:rPr>
      </w:pPr>
      <w:r w:rsidRPr="00432976">
        <w:rPr>
          <w:rFonts w:ascii="Tahoma" w:hAnsi="Tahoma" w:cs="Tahoma"/>
          <w:sz w:val="18"/>
          <w:szCs w:val="18"/>
          <w:lang w:val="pl-PL"/>
        </w:rPr>
        <w:t>Wykonawca oświadcza, że spełnia wszelkie wymogi, jakie zgodnie z powszechnie obowiązującymi przepisami prawa są konieczne dla wykonania przedmiotu niniejszej umowy.</w:t>
      </w:r>
    </w:p>
    <w:p w:rsidR="00443101" w:rsidRPr="00CD2B28" w:rsidRDefault="00443101" w:rsidP="000F259D">
      <w:pPr>
        <w:tabs>
          <w:tab w:val="left" w:pos="-284"/>
        </w:tabs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:rsidR="00443101" w:rsidRPr="00CD2B28" w:rsidRDefault="00443101" w:rsidP="000F259D">
      <w:pPr>
        <w:tabs>
          <w:tab w:val="left" w:pos="-284"/>
        </w:tabs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>§ 2</w:t>
      </w:r>
    </w:p>
    <w:p w:rsidR="00443101" w:rsidRPr="00CD2B28" w:rsidRDefault="00443101" w:rsidP="000F259D">
      <w:pPr>
        <w:tabs>
          <w:tab w:val="left" w:pos="-284"/>
        </w:tabs>
        <w:spacing w:line="276" w:lineRule="auto"/>
        <w:jc w:val="center"/>
        <w:rPr>
          <w:rFonts w:ascii="Tahoma" w:hAnsi="Tahoma" w:cs="Tahoma"/>
          <w:sz w:val="18"/>
          <w:szCs w:val="18"/>
          <w:lang w:val="pl-PL"/>
        </w:rPr>
      </w:pPr>
    </w:p>
    <w:p w:rsidR="00443101" w:rsidRDefault="00443101" w:rsidP="00D471D9">
      <w:pPr>
        <w:numPr>
          <w:ilvl w:val="0"/>
          <w:numId w:val="16"/>
        </w:numPr>
        <w:tabs>
          <w:tab w:val="left" w:pos="-284"/>
        </w:tabs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Przedmiot zamówienia objęty niniejszą umową zostanie zrealizowany w terminie</w:t>
      </w:r>
      <w:bookmarkStart w:id="0" w:name="_GoBack"/>
      <w:bookmarkEnd w:id="0"/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Pr="00432976">
        <w:rPr>
          <w:rFonts w:ascii="Tahoma" w:hAnsi="Tahoma" w:cs="Tahoma"/>
          <w:sz w:val="18"/>
          <w:szCs w:val="18"/>
          <w:lang w:val="pl-PL"/>
        </w:rPr>
        <w:t>w terminie 30 dni od dnia zawarcia umowy.</w:t>
      </w:r>
    </w:p>
    <w:p w:rsidR="00443101" w:rsidRPr="00D471D9" w:rsidRDefault="00443101" w:rsidP="00982300">
      <w:pPr>
        <w:tabs>
          <w:tab w:val="left" w:pos="-284"/>
        </w:tabs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:rsidR="00443101" w:rsidRDefault="00443101" w:rsidP="000F259D">
      <w:pPr>
        <w:tabs>
          <w:tab w:val="left" w:pos="191"/>
        </w:tabs>
        <w:spacing w:line="276" w:lineRule="auto"/>
        <w:ind w:left="-11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>§ 3</w:t>
      </w:r>
    </w:p>
    <w:p w:rsidR="00443101" w:rsidRPr="00CD2B28" w:rsidRDefault="00443101" w:rsidP="000F259D">
      <w:pPr>
        <w:tabs>
          <w:tab w:val="left" w:pos="191"/>
        </w:tabs>
        <w:spacing w:line="276" w:lineRule="auto"/>
        <w:ind w:left="-11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443101" w:rsidRDefault="00443101" w:rsidP="00121A5E">
      <w:pPr>
        <w:widowControl/>
        <w:numPr>
          <w:ilvl w:val="0"/>
          <w:numId w:val="13"/>
        </w:numPr>
        <w:tabs>
          <w:tab w:val="left" w:pos="191"/>
        </w:tabs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Zamawiający</w:t>
      </w:r>
      <w:r>
        <w:rPr>
          <w:rFonts w:ascii="Tahoma" w:hAnsi="Tahoma" w:cs="Tahoma"/>
          <w:sz w:val="18"/>
          <w:szCs w:val="18"/>
          <w:lang w:val="pl-PL"/>
        </w:rPr>
        <w:t xml:space="preserve"> zapłaci </w:t>
      </w:r>
      <w:r w:rsidRPr="00CD2B28">
        <w:rPr>
          <w:rFonts w:ascii="Tahoma" w:hAnsi="Tahoma" w:cs="Tahoma"/>
          <w:sz w:val="18"/>
          <w:szCs w:val="18"/>
          <w:lang w:val="pl-PL"/>
        </w:rPr>
        <w:t xml:space="preserve"> Wykonawcy</w:t>
      </w:r>
      <w:r>
        <w:rPr>
          <w:rFonts w:ascii="Tahoma" w:hAnsi="Tahoma" w:cs="Tahoma"/>
          <w:sz w:val="18"/>
          <w:szCs w:val="18"/>
          <w:lang w:val="pl-PL"/>
        </w:rPr>
        <w:t xml:space="preserve"> kwotę ……..</w:t>
      </w:r>
      <w:r w:rsidRPr="00CD2B28">
        <w:rPr>
          <w:rFonts w:ascii="Tahoma" w:hAnsi="Tahoma" w:cs="Tahoma"/>
          <w:sz w:val="18"/>
          <w:szCs w:val="18"/>
          <w:lang w:val="pl-PL"/>
        </w:rPr>
        <w:t>zł b</w:t>
      </w:r>
      <w:r>
        <w:rPr>
          <w:rFonts w:ascii="Tahoma" w:hAnsi="Tahoma" w:cs="Tahoma"/>
          <w:sz w:val="18"/>
          <w:szCs w:val="18"/>
          <w:lang w:val="pl-PL"/>
        </w:rPr>
        <w:t>rutto (słownie: ………………………………….) za wykonanie zamówienia.</w:t>
      </w:r>
    </w:p>
    <w:p w:rsidR="00443101" w:rsidRPr="00CD2B28" w:rsidRDefault="00443101" w:rsidP="00121A5E">
      <w:pPr>
        <w:widowControl/>
        <w:numPr>
          <w:ilvl w:val="0"/>
          <w:numId w:val="13"/>
        </w:numPr>
        <w:tabs>
          <w:tab w:val="left" w:pos="191"/>
        </w:tabs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D2B28">
        <w:rPr>
          <w:rFonts w:ascii="Tahoma" w:hAnsi="Tahoma" w:cs="Tahoma"/>
          <w:sz w:val="18"/>
          <w:szCs w:val="18"/>
          <w:lang w:val="pl-PL"/>
        </w:rPr>
        <w:t>Kwota, o której mowa w ust. 1 zaspokaja wszelkie roszczenia Wykonawcy wobec Zamawiającego z tytułu wykonania umowy i obejmuje wszelkie koszty związane z jej realizacją.</w:t>
      </w:r>
    </w:p>
    <w:p w:rsidR="00443101" w:rsidRPr="00CD2B28" w:rsidRDefault="00443101" w:rsidP="000F259D">
      <w:pPr>
        <w:tabs>
          <w:tab w:val="left" w:pos="191"/>
        </w:tabs>
        <w:spacing w:line="276" w:lineRule="auto"/>
        <w:ind w:left="-11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443101" w:rsidRDefault="00443101" w:rsidP="000F259D">
      <w:pPr>
        <w:tabs>
          <w:tab w:val="left" w:pos="191"/>
        </w:tabs>
        <w:spacing w:line="276" w:lineRule="auto"/>
        <w:ind w:left="-11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>§ 4</w:t>
      </w:r>
    </w:p>
    <w:p w:rsidR="00443101" w:rsidRPr="00CD2B28" w:rsidRDefault="00443101" w:rsidP="000F259D">
      <w:pPr>
        <w:tabs>
          <w:tab w:val="left" w:pos="191"/>
        </w:tabs>
        <w:spacing w:line="276" w:lineRule="auto"/>
        <w:ind w:left="-11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443101" w:rsidRPr="00137965" w:rsidRDefault="00443101" w:rsidP="00137965">
      <w:pPr>
        <w:pStyle w:val="Noparagraphstyle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ahoma" w:hAnsi="Tahoma" w:cs="Tahoma"/>
          <w:b/>
          <w:bCs/>
          <w:color w:val="auto"/>
          <w:sz w:val="18"/>
          <w:szCs w:val="18"/>
        </w:rPr>
      </w:pPr>
      <w:r w:rsidRPr="00CD2B28">
        <w:rPr>
          <w:rFonts w:ascii="Tahoma" w:hAnsi="Tahoma" w:cs="Tahoma"/>
          <w:color w:val="auto"/>
          <w:sz w:val="18"/>
          <w:szCs w:val="18"/>
        </w:rPr>
        <w:t>Rozliczenie za wykonanie przedmiotu umowy odbędzie się po wystawieniu przez Wykonawcę faktury/rachunku</w:t>
      </w:r>
      <w:r>
        <w:rPr>
          <w:rFonts w:ascii="Tahoma" w:hAnsi="Tahoma" w:cs="Tahoma"/>
          <w:color w:val="auto"/>
          <w:sz w:val="18"/>
          <w:szCs w:val="18"/>
        </w:rPr>
        <w:t xml:space="preserve"> na podstawie protokołu zdawczo – odbiorczego.</w:t>
      </w:r>
    </w:p>
    <w:p w:rsidR="00443101" w:rsidRPr="00CD2B28" w:rsidRDefault="00443101" w:rsidP="00137965">
      <w:pPr>
        <w:pStyle w:val="Noparagraphstyle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ahoma" w:hAnsi="Tahoma" w:cs="Tahoma"/>
          <w:b/>
          <w:bCs/>
          <w:color w:val="auto"/>
          <w:sz w:val="18"/>
          <w:szCs w:val="18"/>
        </w:rPr>
      </w:pPr>
      <w:r w:rsidRPr="007F2562">
        <w:rPr>
          <w:rFonts w:ascii="Tahoma" w:hAnsi="Tahoma" w:cs="Tahoma"/>
          <w:color w:val="auto"/>
          <w:sz w:val="18"/>
          <w:szCs w:val="18"/>
        </w:rPr>
        <w:t xml:space="preserve">Płatnikiem wynagrodzenia za wykonie </w:t>
      </w:r>
      <w:r>
        <w:rPr>
          <w:rFonts w:ascii="Tahoma" w:hAnsi="Tahoma" w:cs="Tahoma"/>
          <w:color w:val="auto"/>
          <w:sz w:val="18"/>
          <w:szCs w:val="18"/>
        </w:rPr>
        <w:t>ni</w:t>
      </w:r>
      <w:r w:rsidRPr="007F2562">
        <w:rPr>
          <w:rFonts w:ascii="Tahoma" w:hAnsi="Tahoma" w:cs="Tahoma"/>
          <w:color w:val="auto"/>
          <w:sz w:val="18"/>
          <w:szCs w:val="18"/>
        </w:rPr>
        <w:t xml:space="preserve">niejszej umowy będzie </w:t>
      </w:r>
      <w:r>
        <w:rPr>
          <w:rFonts w:ascii="Tahoma" w:hAnsi="Tahoma" w:cs="Tahoma"/>
          <w:color w:val="auto"/>
          <w:sz w:val="18"/>
          <w:szCs w:val="18"/>
        </w:rPr>
        <w:t xml:space="preserve">Gmina Rawicz Przedszkole nr 5 „Pod Grzybkiem” w Rawiczu, ul. Sarnowska 9a, </w:t>
      </w:r>
      <w:r w:rsidRPr="007F2562">
        <w:rPr>
          <w:rFonts w:ascii="Tahoma" w:hAnsi="Tahoma" w:cs="Tahoma"/>
          <w:color w:val="auto"/>
          <w:sz w:val="18"/>
          <w:szCs w:val="18"/>
        </w:rPr>
        <w:t>63-900 Rawicz, wobec tego faktura winna być wystawiona na te</w:t>
      </w:r>
      <w:r>
        <w:rPr>
          <w:rFonts w:ascii="Tahoma" w:hAnsi="Tahoma" w:cs="Tahoma"/>
          <w:color w:val="auto"/>
          <w:sz w:val="18"/>
          <w:szCs w:val="18"/>
        </w:rPr>
        <w:t>n podmiot i na NIP:699-182-59-10</w:t>
      </w:r>
      <w:r w:rsidRPr="007F2562">
        <w:rPr>
          <w:rFonts w:ascii="Tahoma" w:hAnsi="Tahoma" w:cs="Tahoma"/>
          <w:color w:val="auto"/>
          <w:sz w:val="18"/>
          <w:szCs w:val="18"/>
        </w:rPr>
        <w:t xml:space="preserve"> REGON: 411</w:t>
      </w:r>
      <w:r>
        <w:rPr>
          <w:rFonts w:ascii="Tahoma" w:hAnsi="Tahoma" w:cs="Tahoma"/>
          <w:color w:val="auto"/>
          <w:sz w:val="18"/>
          <w:szCs w:val="18"/>
        </w:rPr>
        <w:t>421829.</w:t>
      </w:r>
    </w:p>
    <w:p w:rsidR="00443101" w:rsidRPr="00CD2B28" w:rsidRDefault="00443101" w:rsidP="00137965">
      <w:pPr>
        <w:pStyle w:val="Noparagraphstyle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ahoma" w:hAnsi="Tahoma" w:cs="Tahoma"/>
          <w:color w:val="auto"/>
          <w:sz w:val="18"/>
          <w:szCs w:val="18"/>
        </w:rPr>
      </w:pPr>
      <w:r w:rsidRPr="00CD2B28">
        <w:rPr>
          <w:rFonts w:ascii="Tahoma" w:hAnsi="Tahoma" w:cs="Tahoma"/>
          <w:color w:val="auto"/>
          <w:sz w:val="18"/>
          <w:szCs w:val="18"/>
        </w:rPr>
        <w:t>Należność wynikająca z faktury/rachu</w:t>
      </w:r>
      <w:r>
        <w:rPr>
          <w:rFonts w:ascii="Tahoma" w:hAnsi="Tahoma" w:cs="Tahoma"/>
          <w:color w:val="auto"/>
          <w:sz w:val="18"/>
          <w:szCs w:val="18"/>
        </w:rPr>
        <w:t xml:space="preserve">nku zostanie zapłacona w ciągu </w:t>
      </w:r>
      <w:r w:rsidRPr="005C6D29">
        <w:rPr>
          <w:rFonts w:ascii="Tahoma" w:hAnsi="Tahoma" w:cs="Tahoma"/>
          <w:color w:val="auto"/>
          <w:sz w:val="18"/>
          <w:szCs w:val="18"/>
        </w:rPr>
        <w:t>30 dni</w:t>
      </w:r>
      <w:r w:rsidRPr="00CD2B28">
        <w:rPr>
          <w:rFonts w:ascii="Tahoma" w:hAnsi="Tahoma" w:cs="Tahoma"/>
          <w:color w:val="auto"/>
          <w:sz w:val="18"/>
          <w:szCs w:val="18"/>
        </w:rPr>
        <w:t xml:space="preserve"> od daty dostarczenia faktury/rachunku.</w:t>
      </w:r>
    </w:p>
    <w:p w:rsidR="00443101" w:rsidRPr="00CD2B28" w:rsidRDefault="00443101" w:rsidP="00137965">
      <w:pPr>
        <w:pStyle w:val="Noparagraphstyle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ahoma" w:hAnsi="Tahoma" w:cs="Tahoma"/>
          <w:color w:val="auto"/>
          <w:sz w:val="18"/>
          <w:szCs w:val="18"/>
        </w:rPr>
      </w:pPr>
      <w:r w:rsidRPr="00CD2B28">
        <w:rPr>
          <w:rFonts w:ascii="Tahoma" w:hAnsi="Tahoma" w:cs="Tahoma"/>
          <w:color w:val="auto"/>
          <w:sz w:val="18"/>
          <w:szCs w:val="18"/>
        </w:rPr>
        <w:t>Wynagrodzenie będzie płatne przelewem na konto Wykonawcy wskazane na fakturze/rachunku. Termin płatności będzie zgodny z harmonogramem płatności projektu.</w:t>
      </w:r>
    </w:p>
    <w:p w:rsidR="00443101" w:rsidRPr="00CD2B28" w:rsidRDefault="00443101" w:rsidP="00137965">
      <w:pPr>
        <w:pStyle w:val="Noparagraphstyle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ahoma" w:hAnsi="Tahoma" w:cs="Tahoma"/>
          <w:color w:val="auto"/>
          <w:sz w:val="18"/>
          <w:szCs w:val="18"/>
        </w:rPr>
      </w:pPr>
      <w:r w:rsidRPr="00CD2B28">
        <w:rPr>
          <w:rFonts w:ascii="Tahoma" w:hAnsi="Tahoma" w:cs="Tahoma"/>
          <w:color w:val="auto"/>
          <w:sz w:val="18"/>
          <w:szCs w:val="18"/>
        </w:rPr>
        <w:t>Za datę zapłaty rozumie się dzień obciążenia rachunku bankowego Zamawiającego.</w:t>
      </w:r>
    </w:p>
    <w:p w:rsidR="00443101" w:rsidRPr="00CD2B28" w:rsidRDefault="00443101" w:rsidP="00137965">
      <w:pPr>
        <w:pStyle w:val="Noparagraphstyle"/>
        <w:numPr>
          <w:ilvl w:val="0"/>
          <w:numId w:val="8"/>
        </w:numPr>
        <w:spacing w:after="120" w:line="276" w:lineRule="auto"/>
        <w:ind w:left="714" w:hanging="357"/>
        <w:jc w:val="both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W przypadku nienależytego lub nieterminowego wykonania przedmiotu umowy, Zamawiający ma prawo odmowy wypłaty całości lub części umówionej kwoty.</w:t>
      </w:r>
    </w:p>
    <w:p w:rsidR="00443101" w:rsidRPr="00CD2B28" w:rsidRDefault="00443101" w:rsidP="00137965">
      <w:pPr>
        <w:pStyle w:val="Noparagraphstyle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ahoma" w:hAnsi="Tahoma" w:cs="Tahoma"/>
          <w:color w:val="auto"/>
          <w:sz w:val="18"/>
          <w:szCs w:val="18"/>
        </w:rPr>
      </w:pPr>
      <w:r w:rsidRPr="00CD2B28">
        <w:rPr>
          <w:rFonts w:ascii="Tahoma" w:hAnsi="Tahoma" w:cs="Tahoma"/>
          <w:color w:val="auto"/>
          <w:sz w:val="18"/>
          <w:szCs w:val="18"/>
        </w:rPr>
        <w:t>Wynagrodzenie Wykonawcy jest współfinansowane środków Unii Europejskiej w ramach Wielkopolskiego Regionalnego Programu Operacyjnego na lata 2014-2020.</w:t>
      </w:r>
    </w:p>
    <w:p w:rsidR="00443101" w:rsidRPr="00CD2B28" w:rsidRDefault="00443101" w:rsidP="00137965">
      <w:pPr>
        <w:pStyle w:val="Noparagraphstyle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ahoma" w:hAnsi="Tahoma" w:cs="Tahoma"/>
          <w:color w:val="auto"/>
          <w:sz w:val="18"/>
          <w:szCs w:val="18"/>
        </w:rPr>
      </w:pPr>
      <w:r w:rsidRPr="00CD2B28">
        <w:rPr>
          <w:rFonts w:ascii="Tahoma" w:hAnsi="Tahoma" w:cs="Tahoma"/>
          <w:color w:val="auto"/>
          <w:sz w:val="18"/>
          <w:szCs w:val="18"/>
        </w:rPr>
        <w:t xml:space="preserve">Realizacja </w:t>
      </w:r>
      <w:r>
        <w:rPr>
          <w:rFonts w:ascii="Tahoma" w:hAnsi="Tahoma" w:cs="Tahoma"/>
          <w:color w:val="auto"/>
          <w:sz w:val="18"/>
          <w:szCs w:val="18"/>
        </w:rPr>
        <w:t>umowy</w:t>
      </w:r>
      <w:r w:rsidRPr="00CD2B28">
        <w:rPr>
          <w:rFonts w:ascii="Tahoma" w:hAnsi="Tahoma" w:cs="Tahoma"/>
          <w:color w:val="auto"/>
          <w:sz w:val="18"/>
          <w:szCs w:val="18"/>
        </w:rPr>
        <w:t xml:space="preserve"> zostanie </w:t>
      </w:r>
      <w:r>
        <w:rPr>
          <w:rFonts w:ascii="Tahoma" w:hAnsi="Tahoma" w:cs="Tahoma"/>
          <w:color w:val="auto"/>
          <w:sz w:val="18"/>
          <w:szCs w:val="18"/>
        </w:rPr>
        <w:t xml:space="preserve">stwierdzona </w:t>
      </w:r>
      <w:r w:rsidRPr="00CD2B28">
        <w:rPr>
          <w:rFonts w:ascii="Tahoma" w:hAnsi="Tahoma" w:cs="Tahoma"/>
          <w:color w:val="auto"/>
          <w:sz w:val="18"/>
          <w:szCs w:val="18"/>
        </w:rPr>
        <w:t>w formie pisemnej na po</w:t>
      </w:r>
      <w:r>
        <w:rPr>
          <w:rFonts w:ascii="Tahoma" w:hAnsi="Tahoma" w:cs="Tahoma"/>
          <w:color w:val="auto"/>
          <w:sz w:val="18"/>
          <w:szCs w:val="18"/>
        </w:rPr>
        <w:t>dstawie sporządzonego protokołu zdawczo – odbiorczego.</w:t>
      </w:r>
    </w:p>
    <w:p w:rsidR="00443101" w:rsidRPr="00CD2B28" w:rsidRDefault="00443101" w:rsidP="00961871">
      <w:pPr>
        <w:pStyle w:val="Noparagraphstyle"/>
        <w:numPr>
          <w:ilvl w:val="0"/>
          <w:numId w:val="8"/>
        </w:numPr>
        <w:spacing w:after="120" w:line="276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CD2B28">
        <w:rPr>
          <w:rFonts w:ascii="Tahoma" w:hAnsi="Tahoma" w:cs="Tahoma"/>
          <w:color w:val="auto"/>
          <w:sz w:val="18"/>
          <w:szCs w:val="18"/>
        </w:rPr>
        <w:t xml:space="preserve">Wykonawca w ramach realizacji przedmiotu zamówienia jest zobowiązany w szczególności do: </w:t>
      </w:r>
    </w:p>
    <w:p w:rsidR="00443101" w:rsidRPr="00CD2B28" w:rsidRDefault="00443101" w:rsidP="00961871">
      <w:pPr>
        <w:pStyle w:val="Noparagraphstyle"/>
        <w:spacing w:after="120" w:line="276" w:lineRule="auto"/>
        <w:ind w:left="720"/>
        <w:jc w:val="both"/>
        <w:rPr>
          <w:rFonts w:ascii="Tahoma" w:hAnsi="Tahoma" w:cs="Tahoma"/>
          <w:color w:val="auto"/>
          <w:sz w:val="18"/>
          <w:szCs w:val="18"/>
        </w:rPr>
      </w:pPr>
      <w:r w:rsidRPr="00CD2B28">
        <w:rPr>
          <w:rFonts w:ascii="Tahoma" w:hAnsi="Tahoma" w:cs="Tahoma"/>
          <w:color w:val="auto"/>
          <w:sz w:val="18"/>
          <w:szCs w:val="18"/>
        </w:rPr>
        <w:t>a) oznaczenia znakiem Unii Europejskiej, znakiem Funduszy Europejskich oraz oficjalnym logo promocyjnym Województwa:</w:t>
      </w:r>
    </w:p>
    <w:p w:rsidR="00443101" w:rsidRPr="00CD2B28" w:rsidRDefault="00443101" w:rsidP="00961871">
      <w:pPr>
        <w:pStyle w:val="Noparagraphstyle"/>
        <w:spacing w:after="120" w:line="276" w:lineRule="auto"/>
        <w:ind w:left="1440"/>
        <w:jc w:val="both"/>
        <w:rPr>
          <w:rFonts w:ascii="Tahoma" w:hAnsi="Tahoma" w:cs="Tahoma"/>
          <w:color w:val="auto"/>
          <w:sz w:val="18"/>
          <w:szCs w:val="18"/>
        </w:rPr>
      </w:pPr>
      <w:r w:rsidRPr="00CD2B28">
        <w:rPr>
          <w:rFonts w:ascii="Tahoma" w:hAnsi="Tahoma" w:cs="Tahoma"/>
          <w:color w:val="auto"/>
          <w:sz w:val="18"/>
          <w:szCs w:val="18"/>
        </w:rPr>
        <w:t>- wszystkich dostarczonych sprzętów i pomocy dydaktycznych</w:t>
      </w:r>
    </w:p>
    <w:p w:rsidR="00443101" w:rsidRPr="00CD2B28" w:rsidRDefault="00443101" w:rsidP="00961871">
      <w:pPr>
        <w:pStyle w:val="Noparagraphstyle"/>
        <w:spacing w:after="120" w:line="276" w:lineRule="auto"/>
        <w:ind w:left="1440"/>
        <w:jc w:val="both"/>
        <w:rPr>
          <w:rFonts w:ascii="Tahoma" w:hAnsi="Tahoma" w:cs="Tahoma"/>
          <w:color w:val="auto"/>
          <w:sz w:val="18"/>
          <w:szCs w:val="18"/>
        </w:rPr>
      </w:pPr>
      <w:r w:rsidRPr="00CD2B28">
        <w:rPr>
          <w:rFonts w:ascii="Tahoma" w:hAnsi="Tahoma" w:cs="Tahoma"/>
          <w:color w:val="auto"/>
          <w:sz w:val="18"/>
          <w:szCs w:val="18"/>
        </w:rPr>
        <w:t>- wszystkich dokumentów związanych z realizacją przedmiotu zamówienia</w:t>
      </w:r>
    </w:p>
    <w:p w:rsidR="00443101" w:rsidRPr="00CD2B28" w:rsidRDefault="00443101" w:rsidP="000F259D">
      <w:pPr>
        <w:spacing w:line="276" w:lineRule="auto"/>
        <w:ind w:right="-1"/>
        <w:jc w:val="both"/>
        <w:rPr>
          <w:rFonts w:ascii="Tahoma" w:hAnsi="Tahoma" w:cs="Tahoma"/>
          <w:sz w:val="18"/>
          <w:szCs w:val="18"/>
          <w:lang w:val="pl-PL"/>
        </w:rPr>
      </w:pPr>
    </w:p>
    <w:p w:rsidR="00443101" w:rsidRPr="005C6D29" w:rsidRDefault="00443101" w:rsidP="000F259D">
      <w:pPr>
        <w:tabs>
          <w:tab w:val="left" w:pos="0"/>
        </w:tabs>
        <w:spacing w:line="276" w:lineRule="auto"/>
        <w:ind w:left="-11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  <w:r w:rsidRPr="005C6D29">
        <w:rPr>
          <w:rFonts w:ascii="Tahoma" w:hAnsi="Tahoma" w:cs="Tahoma"/>
          <w:b/>
          <w:bCs/>
          <w:sz w:val="18"/>
          <w:szCs w:val="18"/>
          <w:lang w:val="pl-PL"/>
        </w:rPr>
        <w:t>§ 5</w:t>
      </w:r>
    </w:p>
    <w:p w:rsidR="00443101" w:rsidRPr="00B501DA" w:rsidRDefault="00443101" w:rsidP="000F259D">
      <w:pPr>
        <w:tabs>
          <w:tab w:val="left" w:pos="0"/>
        </w:tabs>
        <w:spacing w:line="276" w:lineRule="auto"/>
        <w:ind w:left="-11"/>
        <w:jc w:val="center"/>
        <w:rPr>
          <w:rFonts w:ascii="Tahoma" w:hAnsi="Tahoma" w:cs="Tahoma"/>
          <w:b/>
          <w:bCs/>
          <w:color w:val="FF0000"/>
          <w:sz w:val="18"/>
          <w:szCs w:val="18"/>
          <w:lang w:val="pl-PL"/>
        </w:rPr>
      </w:pPr>
    </w:p>
    <w:p w:rsidR="00443101" w:rsidRPr="005C6D29" w:rsidRDefault="00443101" w:rsidP="006A0AA2">
      <w:pPr>
        <w:numPr>
          <w:ilvl w:val="0"/>
          <w:numId w:val="15"/>
        </w:numPr>
        <w:tabs>
          <w:tab w:val="left" w:pos="0"/>
        </w:tabs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5C6D29">
        <w:rPr>
          <w:rFonts w:ascii="Tahoma" w:hAnsi="Tahoma" w:cs="Tahoma"/>
          <w:sz w:val="18"/>
          <w:szCs w:val="18"/>
          <w:lang w:val="pl-PL"/>
        </w:rPr>
        <w:t xml:space="preserve">Wykonawca udziela gwarancji na przedmiot umowy na okres  …………………….., licząc od daty odbioru końcowego umowy. </w:t>
      </w:r>
    </w:p>
    <w:p w:rsidR="00443101" w:rsidRPr="005C6D29" w:rsidRDefault="00443101" w:rsidP="006A0AA2">
      <w:pPr>
        <w:numPr>
          <w:ilvl w:val="0"/>
          <w:numId w:val="15"/>
        </w:numPr>
        <w:tabs>
          <w:tab w:val="left" w:pos="0"/>
        </w:tabs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5C6D29">
        <w:rPr>
          <w:rFonts w:ascii="Tahoma" w:hAnsi="Tahoma" w:cs="Tahoma"/>
          <w:sz w:val="18"/>
          <w:szCs w:val="18"/>
          <w:lang w:val="pl-PL"/>
        </w:rPr>
        <w:t xml:space="preserve">W okresie gwarancji Wykonawca zobowiązuje się wykonać naprawy gwarancyjne lub wymianę przedmiotu  umowy (lub jego części) w terminie 14 dni. </w:t>
      </w:r>
    </w:p>
    <w:p w:rsidR="00443101" w:rsidRPr="005C6D29" w:rsidRDefault="00443101" w:rsidP="006A0AA2">
      <w:pPr>
        <w:numPr>
          <w:ilvl w:val="0"/>
          <w:numId w:val="15"/>
        </w:numPr>
        <w:tabs>
          <w:tab w:val="left" w:pos="0"/>
        </w:tabs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5C6D29">
        <w:rPr>
          <w:rFonts w:ascii="Tahoma" w:hAnsi="Tahoma" w:cs="Tahoma"/>
          <w:sz w:val="18"/>
          <w:szCs w:val="18"/>
          <w:lang w:val="pl-PL"/>
        </w:rPr>
        <w:t>Naprawy gwarancyjne będą wykonywanie w miejscu dostawy względnie w innym miejscu przy czym transport odbywać się będzie na koszt i ryzyko Wykonawcy.</w:t>
      </w:r>
    </w:p>
    <w:p w:rsidR="00443101" w:rsidRPr="00CD2B28" w:rsidRDefault="00443101" w:rsidP="006A0AA2">
      <w:pPr>
        <w:tabs>
          <w:tab w:val="left" w:pos="0"/>
        </w:tabs>
        <w:spacing w:line="276" w:lineRule="auto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443101" w:rsidRDefault="00443101" w:rsidP="006A0AA2">
      <w:pPr>
        <w:tabs>
          <w:tab w:val="left" w:pos="0"/>
        </w:tabs>
        <w:spacing w:line="276" w:lineRule="auto"/>
        <w:ind w:left="-11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b/>
          <w:bCs/>
          <w:sz w:val="18"/>
          <w:szCs w:val="18"/>
          <w:lang w:val="pl-PL"/>
        </w:rPr>
        <w:t>§ 6</w:t>
      </w:r>
    </w:p>
    <w:p w:rsidR="00443101" w:rsidRPr="00CD2B28" w:rsidRDefault="00443101" w:rsidP="000F259D">
      <w:pPr>
        <w:tabs>
          <w:tab w:val="left" w:pos="0"/>
        </w:tabs>
        <w:spacing w:line="276" w:lineRule="auto"/>
        <w:ind w:left="-11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443101" w:rsidRPr="00CD2B28" w:rsidRDefault="00443101" w:rsidP="00137965">
      <w:pPr>
        <w:pStyle w:val="Style8"/>
        <w:widowControl/>
        <w:numPr>
          <w:ilvl w:val="0"/>
          <w:numId w:val="2"/>
        </w:numPr>
        <w:tabs>
          <w:tab w:val="left" w:pos="348"/>
        </w:tabs>
        <w:spacing w:line="276" w:lineRule="auto"/>
        <w:ind w:left="360" w:hanging="360"/>
        <w:rPr>
          <w:rFonts w:ascii="Tahoma" w:hAnsi="Tahoma" w:cs="Tahoma"/>
          <w:sz w:val="18"/>
          <w:szCs w:val="18"/>
        </w:rPr>
      </w:pP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W razie niewykonania lub nienależytego wykonania umowy Wykonawca zapłaci Zamawiającemu kary umowne:</w:t>
      </w:r>
    </w:p>
    <w:p w:rsidR="00443101" w:rsidRPr="00CD2B28" w:rsidRDefault="00443101" w:rsidP="0082231D">
      <w:pPr>
        <w:pStyle w:val="Style8"/>
        <w:widowControl/>
        <w:numPr>
          <w:ilvl w:val="0"/>
          <w:numId w:val="3"/>
        </w:numPr>
        <w:tabs>
          <w:tab w:val="left" w:pos="744"/>
        </w:tabs>
        <w:spacing w:line="276" w:lineRule="auto"/>
        <w:ind w:left="675" w:hanging="249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w wysokości 0,5% kwoty niedostarczonego przedmiotu umowy za każdy dzień zwłoki w dostawie artykułów będących przedmiotem zapytania,</w:t>
      </w:r>
    </w:p>
    <w:p w:rsidR="00443101" w:rsidRDefault="00443101" w:rsidP="0082231D">
      <w:pPr>
        <w:pStyle w:val="Style8"/>
        <w:widowControl/>
        <w:numPr>
          <w:ilvl w:val="0"/>
          <w:numId w:val="3"/>
        </w:numPr>
        <w:tabs>
          <w:tab w:val="left" w:pos="744"/>
        </w:tabs>
        <w:spacing w:line="276" w:lineRule="auto"/>
        <w:ind w:left="675" w:hanging="249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w wysokości 10% kwoty wynagrodzenia brutto określonej w</w:t>
      </w:r>
      <w:r w:rsidRPr="00CD2B28">
        <w:rPr>
          <w:rStyle w:val="FontStyle13"/>
          <w:rFonts w:ascii="Tahoma" w:hAnsi="Tahoma" w:cs="Tahoma"/>
          <w:b/>
          <w:bCs/>
          <w:color w:val="auto"/>
          <w:sz w:val="18"/>
          <w:szCs w:val="18"/>
        </w:rPr>
        <w:t xml:space="preserve"> </w:t>
      </w:r>
      <w:r w:rsidRPr="00CD2B28">
        <w:rPr>
          <w:rStyle w:val="FontStyle14"/>
          <w:rFonts w:ascii="Tahoma" w:hAnsi="Tahoma" w:cs="Tahoma"/>
          <w:color w:val="auto"/>
          <w:sz w:val="18"/>
          <w:szCs w:val="18"/>
        </w:rPr>
        <w:t xml:space="preserve">§ 3 ust. 1 </w:t>
      </w: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umowy, gdy Wykonawca lub Zamawiający odstąpi od umowy z powodu okoliczności, za które od</w:t>
      </w:r>
      <w:r>
        <w:rPr>
          <w:rStyle w:val="FontStyle13"/>
          <w:rFonts w:ascii="Tahoma" w:hAnsi="Tahoma" w:cs="Tahoma"/>
          <w:color w:val="auto"/>
          <w:sz w:val="18"/>
          <w:szCs w:val="18"/>
        </w:rPr>
        <w:t>powiedzialność ponosi Wykonawca</w:t>
      </w:r>
    </w:p>
    <w:p w:rsidR="00443101" w:rsidRPr="005C6D29" w:rsidRDefault="00443101" w:rsidP="0082231D">
      <w:pPr>
        <w:pStyle w:val="Style8"/>
        <w:widowControl/>
        <w:numPr>
          <w:ilvl w:val="0"/>
          <w:numId w:val="3"/>
        </w:numPr>
        <w:tabs>
          <w:tab w:val="left" w:pos="744"/>
        </w:tabs>
        <w:spacing w:line="276" w:lineRule="auto"/>
        <w:ind w:left="675" w:hanging="249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5C6D29">
        <w:rPr>
          <w:rStyle w:val="FontStyle13"/>
          <w:rFonts w:ascii="Tahoma" w:hAnsi="Tahoma" w:cs="Tahoma"/>
          <w:color w:val="auto"/>
          <w:sz w:val="18"/>
          <w:szCs w:val="18"/>
        </w:rPr>
        <w:t>w wysokości 20,00 zł za każdy dzień zwłoki w wykonaniu naprawy gwarancyjnej za każdy przedmiot.</w:t>
      </w:r>
    </w:p>
    <w:p w:rsidR="00443101" w:rsidRPr="005C6D29" w:rsidRDefault="00443101" w:rsidP="00137965">
      <w:pPr>
        <w:pStyle w:val="Style8"/>
        <w:widowControl/>
        <w:numPr>
          <w:ilvl w:val="0"/>
          <w:numId w:val="4"/>
        </w:numPr>
        <w:tabs>
          <w:tab w:val="left" w:pos="348"/>
        </w:tabs>
        <w:spacing w:line="276" w:lineRule="auto"/>
        <w:ind w:left="426" w:hanging="360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5C6D29">
        <w:rPr>
          <w:rStyle w:val="FontStyle13"/>
          <w:rFonts w:ascii="Tahoma" w:hAnsi="Tahoma" w:cs="Tahoma"/>
          <w:color w:val="auto"/>
          <w:sz w:val="18"/>
          <w:szCs w:val="18"/>
        </w:rPr>
        <w:t>Jeżeli wysokość szkody przekroczy wysokość zastrzeżonych kar umownych, Zamawiający może dochodzić odszkodowania uzupełniającego na zasadach ogólnych Kodeksu Cywilnego.</w:t>
      </w:r>
    </w:p>
    <w:p w:rsidR="00443101" w:rsidRPr="005C6D29" w:rsidRDefault="00443101" w:rsidP="00137965">
      <w:pPr>
        <w:pStyle w:val="Style8"/>
        <w:widowControl/>
        <w:numPr>
          <w:ilvl w:val="0"/>
          <w:numId w:val="4"/>
        </w:numPr>
        <w:tabs>
          <w:tab w:val="left" w:pos="348"/>
        </w:tabs>
        <w:spacing w:line="276" w:lineRule="auto"/>
        <w:ind w:left="426" w:hanging="360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5C6D29">
        <w:rPr>
          <w:rStyle w:val="FontStyle13"/>
          <w:rFonts w:ascii="Tahoma" w:hAnsi="Tahoma" w:cs="Tahoma"/>
          <w:color w:val="auto"/>
          <w:sz w:val="18"/>
          <w:szCs w:val="18"/>
        </w:rPr>
        <w:t>W przypadku zwłoki w naprawie gwarancyjnej przekraczającej 2 tygodnie, Zamawiający może zlecić naprawę zastępczą i obciążyć kosztami Wykonawcę.</w:t>
      </w:r>
    </w:p>
    <w:p w:rsidR="00443101" w:rsidRPr="005C6D29" w:rsidRDefault="00443101" w:rsidP="000F259D">
      <w:pPr>
        <w:pStyle w:val="Style8"/>
        <w:widowControl/>
        <w:tabs>
          <w:tab w:val="left" w:pos="348"/>
        </w:tabs>
        <w:spacing w:line="276" w:lineRule="auto"/>
        <w:ind w:firstLine="0"/>
        <w:rPr>
          <w:rStyle w:val="FontStyle13"/>
          <w:rFonts w:ascii="Tahoma" w:hAnsi="Tahoma" w:cs="Tahoma"/>
          <w:color w:val="auto"/>
          <w:sz w:val="18"/>
          <w:szCs w:val="18"/>
        </w:rPr>
      </w:pPr>
    </w:p>
    <w:p w:rsidR="00443101" w:rsidRPr="00CD2B28" w:rsidRDefault="00443101" w:rsidP="000F259D">
      <w:pPr>
        <w:tabs>
          <w:tab w:val="left" w:pos="0"/>
          <w:tab w:val="left" w:pos="4395"/>
        </w:tabs>
        <w:spacing w:line="276" w:lineRule="auto"/>
        <w:ind w:left="-11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ahoma" w:hAnsi="Tahoma" w:cs="Tahoma"/>
          <w:b/>
          <w:bCs/>
          <w:sz w:val="18"/>
          <w:szCs w:val="18"/>
          <w:lang w:val="pl-PL"/>
        </w:rPr>
        <w:t>§ 7</w:t>
      </w:r>
    </w:p>
    <w:p w:rsidR="00443101" w:rsidRPr="00CD2B28" w:rsidRDefault="00443101" w:rsidP="000F259D">
      <w:pPr>
        <w:tabs>
          <w:tab w:val="left" w:pos="0"/>
          <w:tab w:val="left" w:pos="4395"/>
        </w:tabs>
        <w:spacing w:line="276" w:lineRule="auto"/>
        <w:ind w:left="-11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</w:p>
    <w:p w:rsidR="00443101" w:rsidRPr="00CD2B28" w:rsidRDefault="00443101" w:rsidP="00242237">
      <w:pPr>
        <w:pStyle w:val="Style8"/>
        <w:widowControl/>
        <w:numPr>
          <w:ilvl w:val="0"/>
          <w:numId w:val="5"/>
        </w:numPr>
        <w:tabs>
          <w:tab w:val="left" w:pos="396"/>
        </w:tabs>
        <w:spacing w:line="276" w:lineRule="auto"/>
        <w:ind w:left="360" w:hanging="360"/>
        <w:jc w:val="left"/>
        <w:rPr>
          <w:rFonts w:ascii="Tahoma" w:hAnsi="Tahoma" w:cs="Tahoma"/>
          <w:sz w:val="18"/>
          <w:szCs w:val="18"/>
        </w:rPr>
      </w:pP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Zamawiający może odstąpić od umowy w przypadku, gdy:</w:t>
      </w:r>
    </w:p>
    <w:p w:rsidR="00443101" w:rsidRPr="00CD2B28" w:rsidRDefault="00443101" w:rsidP="00242237">
      <w:pPr>
        <w:pStyle w:val="Style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02" w:hanging="360"/>
        <w:jc w:val="both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Wykonawca bez zgody Zamawiającego powierza wykonanie umowy innemu podmiotowi,</w:t>
      </w:r>
    </w:p>
    <w:p w:rsidR="00443101" w:rsidRDefault="00443101" w:rsidP="00242237">
      <w:pPr>
        <w:pStyle w:val="Style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02" w:hanging="360"/>
        <w:jc w:val="both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Wykonawca dopuszcza się rażących zaniedbań w sposobie wykonania przedmiotu zamówienia.</w:t>
      </w:r>
    </w:p>
    <w:p w:rsidR="00443101" w:rsidRPr="005C6D29" w:rsidRDefault="00443101" w:rsidP="00242237">
      <w:pPr>
        <w:pStyle w:val="Style4"/>
        <w:widowControl/>
        <w:numPr>
          <w:ilvl w:val="0"/>
          <w:numId w:val="6"/>
        </w:numPr>
        <w:tabs>
          <w:tab w:val="left" w:pos="567"/>
        </w:tabs>
        <w:spacing w:line="276" w:lineRule="auto"/>
        <w:ind w:left="502" w:hanging="360"/>
        <w:jc w:val="both"/>
        <w:rPr>
          <w:rStyle w:val="FontStyle13"/>
          <w:rFonts w:ascii="Tahoma" w:hAnsi="Tahoma" w:cs="Tahoma"/>
          <w:color w:val="auto"/>
          <w:sz w:val="18"/>
          <w:szCs w:val="18"/>
        </w:rPr>
      </w:pPr>
      <w:r>
        <w:rPr>
          <w:rStyle w:val="FontStyle13"/>
          <w:rFonts w:ascii="Tahoma" w:hAnsi="Tahoma" w:cs="Tahoma"/>
          <w:color w:val="auto"/>
          <w:sz w:val="18"/>
          <w:szCs w:val="18"/>
        </w:rPr>
        <w:t xml:space="preserve">Wykonawca </w:t>
      </w:r>
      <w:r w:rsidRPr="005C6D29">
        <w:rPr>
          <w:rStyle w:val="FontStyle13"/>
          <w:rFonts w:ascii="Tahoma" w:hAnsi="Tahoma" w:cs="Tahoma"/>
          <w:color w:val="auto"/>
          <w:sz w:val="18"/>
          <w:szCs w:val="18"/>
        </w:rPr>
        <w:t>Przekroczy</w:t>
      </w:r>
      <w:r>
        <w:rPr>
          <w:rStyle w:val="FontStyle13"/>
          <w:rFonts w:ascii="Tahoma" w:hAnsi="Tahoma" w:cs="Tahoma"/>
          <w:color w:val="auto"/>
          <w:sz w:val="18"/>
          <w:szCs w:val="18"/>
        </w:rPr>
        <w:t>ł termin wykonania umowy ponad 14</w:t>
      </w:r>
      <w:r w:rsidRPr="005C6D29">
        <w:rPr>
          <w:rStyle w:val="FontStyle13"/>
          <w:rFonts w:ascii="Tahoma" w:hAnsi="Tahoma" w:cs="Tahoma"/>
          <w:color w:val="auto"/>
          <w:sz w:val="18"/>
          <w:szCs w:val="18"/>
        </w:rPr>
        <w:t xml:space="preserve"> dni. </w:t>
      </w:r>
    </w:p>
    <w:p w:rsidR="00443101" w:rsidRDefault="00443101" w:rsidP="00242237">
      <w:pPr>
        <w:pStyle w:val="Style8"/>
        <w:widowControl/>
        <w:numPr>
          <w:ilvl w:val="0"/>
          <w:numId w:val="5"/>
        </w:numPr>
        <w:tabs>
          <w:tab w:val="left" w:pos="0"/>
        </w:tabs>
        <w:spacing w:line="276" w:lineRule="auto"/>
        <w:ind w:left="360" w:hanging="360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Odstąpienie od umowy przez Zamawiającego w przypadkach określonych w ust. 1 nie zwalnia Wykonawcy od zapłaty kary umownej i odszkodowania na zasadach ogólnych.</w:t>
      </w:r>
    </w:p>
    <w:p w:rsidR="00443101" w:rsidRPr="00CD2B28" w:rsidRDefault="00443101" w:rsidP="00242237">
      <w:pPr>
        <w:pStyle w:val="Style8"/>
        <w:widowControl/>
        <w:tabs>
          <w:tab w:val="left" w:pos="0"/>
        </w:tabs>
        <w:spacing w:line="276" w:lineRule="auto"/>
        <w:ind w:left="426" w:firstLine="0"/>
        <w:rPr>
          <w:rStyle w:val="FontStyle13"/>
          <w:rFonts w:ascii="Tahoma" w:hAnsi="Tahoma" w:cs="Tahoma"/>
          <w:color w:val="auto"/>
          <w:sz w:val="18"/>
          <w:szCs w:val="18"/>
        </w:rPr>
      </w:pPr>
    </w:p>
    <w:p w:rsidR="00443101" w:rsidRPr="00CD2B28" w:rsidRDefault="00443101" w:rsidP="00242237">
      <w:pPr>
        <w:pStyle w:val="Style8"/>
        <w:widowControl/>
        <w:tabs>
          <w:tab w:val="left" w:pos="391"/>
          <w:tab w:val="left" w:pos="4395"/>
          <w:tab w:val="left" w:pos="4536"/>
          <w:tab w:val="left" w:pos="4678"/>
        </w:tabs>
        <w:spacing w:line="276" w:lineRule="auto"/>
        <w:ind w:left="391" w:right="12" w:firstLine="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§ 8</w:t>
      </w:r>
    </w:p>
    <w:p w:rsidR="00443101" w:rsidRPr="00CD2B28" w:rsidRDefault="00443101" w:rsidP="00242237">
      <w:pPr>
        <w:pStyle w:val="Style8"/>
        <w:widowControl/>
        <w:tabs>
          <w:tab w:val="left" w:pos="391"/>
          <w:tab w:val="left" w:pos="4395"/>
          <w:tab w:val="left" w:pos="4536"/>
          <w:tab w:val="left" w:pos="4678"/>
        </w:tabs>
        <w:spacing w:line="276" w:lineRule="auto"/>
        <w:ind w:left="391" w:right="12" w:firstLine="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443101" w:rsidRPr="00CD2B28" w:rsidRDefault="00443101" w:rsidP="00242237">
      <w:pPr>
        <w:pStyle w:val="Style8"/>
        <w:widowControl/>
        <w:numPr>
          <w:ilvl w:val="0"/>
          <w:numId w:val="7"/>
        </w:numPr>
        <w:tabs>
          <w:tab w:val="left" w:pos="391"/>
        </w:tabs>
        <w:spacing w:line="276" w:lineRule="auto"/>
        <w:ind w:left="391" w:right="12" w:hanging="391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Jakiekolwiek zmiany w niniejszej umowie mogą być dokonywane tylko w formie pisemnej pod rygorem nieważności.</w:t>
      </w:r>
    </w:p>
    <w:p w:rsidR="00443101" w:rsidRPr="00CD2B28" w:rsidRDefault="00443101" w:rsidP="00242237">
      <w:pPr>
        <w:pStyle w:val="Style8"/>
        <w:widowControl/>
        <w:numPr>
          <w:ilvl w:val="0"/>
          <w:numId w:val="7"/>
        </w:numPr>
        <w:tabs>
          <w:tab w:val="left" w:pos="391"/>
        </w:tabs>
        <w:spacing w:line="276" w:lineRule="auto"/>
        <w:ind w:left="391" w:right="12" w:hanging="391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Dopuszcza się możliwość dostarczenia</w:t>
      </w:r>
      <w:r>
        <w:rPr>
          <w:rStyle w:val="FontStyle13"/>
          <w:rFonts w:ascii="Tahoma" w:hAnsi="Tahoma" w:cs="Tahoma"/>
          <w:color w:val="auto"/>
          <w:sz w:val="18"/>
          <w:szCs w:val="18"/>
        </w:rPr>
        <w:t xml:space="preserve"> </w:t>
      </w:r>
      <w:r w:rsidRPr="005C6D29">
        <w:rPr>
          <w:rStyle w:val="FontStyle13"/>
          <w:rFonts w:ascii="Tahoma" w:hAnsi="Tahoma" w:cs="Tahoma"/>
          <w:color w:val="auto"/>
          <w:sz w:val="18"/>
          <w:szCs w:val="18"/>
        </w:rPr>
        <w:t>zamiennego sprzętu lub wyposażenia niż</w:t>
      </w: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 xml:space="preserve"> wymieniona w wykazie będącym załączniki</w:t>
      </w:r>
      <w:r>
        <w:rPr>
          <w:rStyle w:val="FontStyle13"/>
          <w:rFonts w:ascii="Tahoma" w:hAnsi="Tahoma" w:cs="Tahoma"/>
          <w:color w:val="auto"/>
          <w:sz w:val="18"/>
          <w:szCs w:val="18"/>
        </w:rPr>
        <w:t>em</w:t>
      </w: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 xml:space="preserve"> do niniejszej umowy. Powyższe dopuszczalne jest jedynie w przypadku udowodnienia przez Wykonawcę braku do</w:t>
      </w:r>
      <w:r>
        <w:rPr>
          <w:rStyle w:val="FontStyle13"/>
          <w:rFonts w:ascii="Tahoma" w:hAnsi="Tahoma" w:cs="Tahoma"/>
          <w:color w:val="auto"/>
          <w:sz w:val="18"/>
          <w:szCs w:val="18"/>
        </w:rPr>
        <w:t>stępności danego artykułu oraz</w:t>
      </w: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 xml:space="preserve"> zaakceptowania możliwości dokonania zmiany przez Zamawiającego.</w:t>
      </w:r>
    </w:p>
    <w:p w:rsidR="00443101" w:rsidRPr="00CD2B28" w:rsidRDefault="00443101" w:rsidP="00242237">
      <w:pPr>
        <w:pStyle w:val="Style8"/>
        <w:widowControl/>
        <w:numPr>
          <w:ilvl w:val="0"/>
          <w:numId w:val="7"/>
        </w:numPr>
        <w:tabs>
          <w:tab w:val="left" w:pos="391"/>
        </w:tabs>
        <w:spacing w:line="276" w:lineRule="auto"/>
        <w:ind w:left="391" w:right="17" w:hanging="391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W sprawach nieuregulowanych niniejszą umową zastosowanie mają przepisy Kodeksu Cywilnego.</w:t>
      </w:r>
    </w:p>
    <w:p w:rsidR="00443101" w:rsidRPr="00CD2B28" w:rsidRDefault="00443101" w:rsidP="00242237">
      <w:pPr>
        <w:pStyle w:val="Style8"/>
        <w:widowControl/>
        <w:numPr>
          <w:ilvl w:val="0"/>
          <w:numId w:val="7"/>
        </w:numPr>
        <w:tabs>
          <w:tab w:val="left" w:pos="391"/>
        </w:tabs>
        <w:spacing w:line="276" w:lineRule="auto"/>
        <w:ind w:left="391" w:right="17" w:hanging="391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Sprawy sporne mogące wyniknąć na tle realizacji niniejszej rozstrzygane będą przez sąd powszechny właściwy dla Zamawiającego.</w:t>
      </w:r>
    </w:p>
    <w:p w:rsidR="00443101" w:rsidRPr="00CD2B28" w:rsidRDefault="00443101" w:rsidP="00242237">
      <w:pPr>
        <w:pStyle w:val="Style8"/>
        <w:widowControl/>
        <w:tabs>
          <w:tab w:val="left" w:pos="391"/>
        </w:tabs>
        <w:spacing w:line="276" w:lineRule="auto"/>
        <w:ind w:left="391" w:right="17" w:firstLine="0"/>
        <w:rPr>
          <w:rStyle w:val="FontStyle13"/>
          <w:rFonts w:ascii="Tahoma" w:hAnsi="Tahoma" w:cs="Tahoma"/>
          <w:color w:val="auto"/>
          <w:sz w:val="18"/>
          <w:szCs w:val="18"/>
        </w:rPr>
      </w:pPr>
    </w:p>
    <w:p w:rsidR="00443101" w:rsidRDefault="00443101" w:rsidP="00242237">
      <w:pPr>
        <w:pStyle w:val="Style7"/>
        <w:widowControl/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D2B28">
        <w:rPr>
          <w:rFonts w:ascii="Tahoma" w:hAnsi="Tahoma" w:cs="Tahoma"/>
          <w:b/>
          <w:bCs/>
          <w:sz w:val="18"/>
          <w:szCs w:val="18"/>
        </w:rPr>
        <w:t xml:space="preserve">§ </w:t>
      </w:r>
      <w:r>
        <w:rPr>
          <w:rFonts w:ascii="Tahoma" w:hAnsi="Tahoma" w:cs="Tahoma"/>
          <w:b/>
          <w:bCs/>
          <w:sz w:val="18"/>
          <w:szCs w:val="18"/>
        </w:rPr>
        <w:t>9</w:t>
      </w:r>
    </w:p>
    <w:p w:rsidR="00443101" w:rsidRPr="00CD2B28" w:rsidRDefault="00443101" w:rsidP="00242237">
      <w:pPr>
        <w:pStyle w:val="Style7"/>
        <w:widowControl/>
        <w:spacing w:line="276" w:lineRule="auto"/>
        <w:jc w:val="center"/>
        <w:rPr>
          <w:rStyle w:val="FontStyle13"/>
          <w:rFonts w:ascii="Tahoma" w:hAnsi="Tahoma" w:cs="Tahoma"/>
          <w:b/>
          <w:bCs/>
          <w:color w:val="auto"/>
          <w:sz w:val="18"/>
          <w:szCs w:val="18"/>
        </w:rPr>
      </w:pPr>
    </w:p>
    <w:p w:rsidR="00443101" w:rsidRPr="00CD2B28" w:rsidRDefault="00443101" w:rsidP="00242237">
      <w:pPr>
        <w:pStyle w:val="Style7"/>
        <w:widowControl/>
        <w:spacing w:line="276" w:lineRule="auto"/>
        <w:rPr>
          <w:rStyle w:val="FontStyle13"/>
          <w:rFonts w:ascii="Tahoma" w:hAnsi="Tahoma" w:cs="Tahoma"/>
          <w:color w:val="auto"/>
          <w:sz w:val="18"/>
          <w:szCs w:val="18"/>
        </w:rPr>
      </w:pPr>
      <w:r w:rsidRPr="00CD2B28">
        <w:rPr>
          <w:rStyle w:val="FontStyle13"/>
          <w:rFonts w:ascii="Tahoma" w:hAnsi="Tahoma" w:cs="Tahoma"/>
          <w:color w:val="auto"/>
          <w:sz w:val="18"/>
          <w:szCs w:val="18"/>
        </w:rPr>
        <w:t>Umowę sporządzono w dwóch jednobrzmiących egzemplarzach, z których jeden otrzymuje Wykonawca i jeden  - Zamawiający.</w:t>
      </w:r>
    </w:p>
    <w:p w:rsidR="00443101" w:rsidRPr="00CD2B28" w:rsidRDefault="00443101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:rsidR="00443101" w:rsidRPr="00CD2B28" w:rsidRDefault="00443101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:rsidR="00443101" w:rsidRPr="00CD2B28" w:rsidRDefault="00443101" w:rsidP="000F259D">
      <w:pPr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:rsidR="00443101" w:rsidRPr="00CD2B28" w:rsidRDefault="00443101" w:rsidP="000F259D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  <w:lang w:val="pl-PL"/>
        </w:rPr>
      </w:pP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 xml:space="preserve">Zamawiający </w:t>
      </w: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ab/>
      </w: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ab/>
      </w: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ab/>
      </w: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ab/>
      </w: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ab/>
      </w: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ab/>
      </w:r>
      <w:r w:rsidRPr="00CD2B28">
        <w:rPr>
          <w:rFonts w:ascii="Tahoma" w:hAnsi="Tahoma" w:cs="Tahoma"/>
          <w:b/>
          <w:bCs/>
          <w:sz w:val="18"/>
          <w:szCs w:val="18"/>
          <w:lang w:val="pl-PL"/>
        </w:rPr>
        <w:tab/>
        <w:t>Wykonawca</w:t>
      </w:r>
    </w:p>
    <w:p w:rsidR="00443101" w:rsidRPr="00CD2B28" w:rsidRDefault="00443101" w:rsidP="000F259D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sectPr w:rsidR="00443101" w:rsidRPr="00CD2B28" w:rsidSect="001055D1">
      <w:headerReference w:type="default" r:id="rId7"/>
      <w:type w:val="continuous"/>
      <w:pgSz w:w="11910" w:h="16840"/>
      <w:pgMar w:top="2127" w:right="1300" w:bottom="1134" w:left="13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101" w:rsidRDefault="00443101" w:rsidP="00FF1BBB">
      <w:r>
        <w:separator/>
      </w:r>
    </w:p>
  </w:endnote>
  <w:endnote w:type="continuationSeparator" w:id="0">
    <w:p w:rsidR="00443101" w:rsidRDefault="00443101" w:rsidP="00FF1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101" w:rsidRDefault="00443101" w:rsidP="00FF1BBB">
      <w:r>
        <w:separator/>
      </w:r>
    </w:p>
  </w:footnote>
  <w:footnote w:type="continuationSeparator" w:id="0">
    <w:p w:rsidR="00443101" w:rsidRDefault="00443101" w:rsidP="00FF1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01" w:rsidRDefault="00443101" w:rsidP="00FF1BBB">
    <w:pPr>
      <w:pStyle w:val="Header"/>
      <w:jc w:val="cent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49" type="#_x0000_t75" style="position:absolute;left:0;text-align:left;margin-left:0;margin-top:-.05pt;width:529.55pt;height:52.5pt;z-index:251660288;visibility:visible;mso-position-horizontal:center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25B10BF"/>
    <w:multiLevelType w:val="singleLevel"/>
    <w:tmpl w:val="D4882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C34112"/>
    <w:multiLevelType w:val="singleLevel"/>
    <w:tmpl w:val="5A363488"/>
    <w:lvl w:ilvl="0">
      <w:start w:val="1"/>
      <w:numFmt w:val="decimal"/>
      <w:lvlText w:val="%1."/>
      <w:legacy w:legacy="1" w:legacySpace="0" w:legacyIndent="391"/>
      <w:lvlJc w:val="left"/>
      <w:rPr>
        <w:rFonts w:ascii="Calibri" w:eastAsia="Times New Roman" w:hAnsi="Calibri"/>
      </w:rPr>
    </w:lvl>
  </w:abstractNum>
  <w:abstractNum w:abstractNumId="3">
    <w:nsid w:val="18FC31B8"/>
    <w:multiLevelType w:val="hybridMultilevel"/>
    <w:tmpl w:val="4A4CC88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03F22"/>
    <w:multiLevelType w:val="singleLevel"/>
    <w:tmpl w:val="72C4643C"/>
    <w:lvl w:ilvl="0">
      <w:start w:val="2"/>
      <w:numFmt w:val="decimal"/>
      <w:lvlText w:val="%1.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5">
    <w:nsid w:val="251D0515"/>
    <w:multiLevelType w:val="hybridMultilevel"/>
    <w:tmpl w:val="C07C0D5C"/>
    <w:lvl w:ilvl="0" w:tplc="20D60C2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BB5ACA"/>
    <w:multiLevelType w:val="hybridMultilevel"/>
    <w:tmpl w:val="6B1ECD20"/>
    <w:lvl w:ilvl="0" w:tplc="C54C742C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>
    <w:nsid w:val="374C0D49"/>
    <w:multiLevelType w:val="hybridMultilevel"/>
    <w:tmpl w:val="DB3E8B8C"/>
    <w:lvl w:ilvl="0" w:tplc="20D60C2A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8">
    <w:nsid w:val="43E43265"/>
    <w:multiLevelType w:val="multilevel"/>
    <w:tmpl w:val="A19A10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bCs w:val="0"/>
      </w:rPr>
    </w:lvl>
  </w:abstractNum>
  <w:abstractNum w:abstractNumId="9">
    <w:nsid w:val="4AB37BAB"/>
    <w:multiLevelType w:val="hybridMultilevel"/>
    <w:tmpl w:val="105E32D0"/>
    <w:lvl w:ilvl="0" w:tplc="E6780DFE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AE2346"/>
    <w:multiLevelType w:val="singleLevel"/>
    <w:tmpl w:val="D4C2A972"/>
    <w:lvl w:ilvl="0">
      <w:start w:val="1"/>
      <w:numFmt w:val="decimal"/>
      <w:lvlText w:val="%1."/>
      <w:legacy w:legacy="1" w:legacySpace="0" w:legacyIndent="348"/>
      <w:lvlJc w:val="left"/>
      <w:rPr>
        <w:rFonts w:ascii="Calibri" w:hAnsi="Calibri" w:cs="Calibri" w:hint="default"/>
      </w:rPr>
    </w:lvl>
  </w:abstractNum>
  <w:abstractNum w:abstractNumId="11">
    <w:nsid w:val="589D3A55"/>
    <w:multiLevelType w:val="singleLevel"/>
    <w:tmpl w:val="1978600E"/>
    <w:lvl w:ilvl="0">
      <w:start w:val="1"/>
      <w:numFmt w:val="lowerLetter"/>
      <w:lvlText w:val="%1)"/>
      <w:legacy w:legacy="1" w:legacySpace="0" w:legacyIndent="535"/>
      <w:lvlJc w:val="left"/>
      <w:rPr>
        <w:rFonts w:ascii="Calibri" w:hAnsi="Calibri" w:cs="Calibri" w:hint="default"/>
      </w:rPr>
    </w:lvl>
  </w:abstractNum>
  <w:abstractNum w:abstractNumId="12">
    <w:nsid w:val="59352083"/>
    <w:multiLevelType w:val="singleLevel"/>
    <w:tmpl w:val="F37A25A6"/>
    <w:lvl w:ilvl="0">
      <w:start w:val="1"/>
      <w:numFmt w:val="decimal"/>
      <w:lvlText w:val="%1."/>
      <w:legacy w:legacy="1" w:legacySpace="0" w:legacyIndent="396"/>
      <w:lvlJc w:val="left"/>
      <w:rPr>
        <w:rFonts w:ascii="Calibri" w:hAnsi="Calibri" w:cs="Calibri" w:hint="default"/>
      </w:rPr>
    </w:lvl>
  </w:abstractNum>
  <w:abstractNum w:abstractNumId="13">
    <w:nsid w:val="66CF56AE"/>
    <w:multiLevelType w:val="hybridMultilevel"/>
    <w:tmpl w:val="9A7E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26546"/>
    <w:multiLevelType w:val="hybridMultilevel"/>
    <w:tmpl w:val="F3FCBF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9100B"/>
    <w:multiLevelType w:val="hybridMultilevel"/>
    <w:tmpl w:val="6B46EF1E"/>
    <w:lvl w:ilvl="0" w:tplc="20D60C2A">
      <w:start w:val="1"/>
      <w:numFmt w:val="decimal"/>
      <w:lvlText w:val="%1."/>
      <w:lvlJc w:val="left"/>
      <w:pPr>
        <w:tabs>
          <w:tab w:val="num" w:pos="876"/>
        </w:tabs>
        <w:ind w:left="8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>
    <w:nsid w:val="7C801B96"/>
    <w:multiLevelType w:val="singleLevel"/>
    <w:tmpl w:val="A804415E"/>
    <w:lvl w:ilvl="0">
      <w:start w:val="1"/>
      <w:numFmt w:val="decimal"/>
      <w:lvlText w:val="%1)"/>
      <w:legacy w:legacy="1" w:legacySpace="0" w:legacyIndent="358"/>
      <w:lvlJc w:val="left"/>
      <w:rPr>
        <w:rFonts w:ascii="Calibri" w:eastAsia="Times New Roman" w:hAnsi="Calibri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8"/>
  </w:num>
  <w:num w:numId="9">
    <w:abstractNumId w:val="14"/>
  </w:num>
  <w:num w:numId="10">
    <w:abstractNumId w:val="1"/>
  </w:num>
  <w:num w:numId="11">
    <w:abstractNumId w:val="13"/>
  </w:num>
  <w:num w:numId="12">
    <w:abstractNumId w:val="3"/>
  </w:num>
  <w:num w:numId="13">
    <w:abstractNumId w:val="15"/>
  </w:num>
  <w:num w:numId="14">
    <w:abstractNumId w:val="6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82F"/>
    <w:rsid w:val="000011C1"/>
    <w:rsid w:val="00003C95"/>
    <w:rsid w:val="00006378"/>
    <w:rsid w:val="00006B98"/>
    <w:rsid w:val="00025B6F"/>
    <w:rsid w:val="00034D79"/>
    <w:rsid w:val="00037442"/>
    <w:rsid w:val="000433D7"/>
    <w:rsid w:val="000478AA"/>
    <w:rsid w:val="00055DE6"/>
    <w:rsid w:val="00057A93"/>
    <w:rsid w:val="000628A8"/>
    <w:rsid w:val="00073DE6"/>
    <w:rsid w:val="0007671A"/>
    <w:rsid w:val="00082475"/>
    <w:rsid w:val="000A7C99"/>
    <w:rsid w:val="000B18E1"/>
    <w:rsid w:val="000B3E06"/>
    <w:rsid w:val="000C1E8A"/>
    <w:rsid w:val="000C523C"/>
    <w:rsid w:val="000D46CE"/>
    <w:rsid w:val="000F259D"/>
    <w:rsid w:val="000F48C7"/>
    <w:rsid w:val="00103CCF"/>
    <w:rsid w:val="001055D1"/>
    <w:rsid w:val="00115CE9"/>
    <w:rsid w:val="00121A5E"/>
    <w:rsid w:val="001237BC"/>
    <w:rsid w:val="001304B1"/>
    <w:rsid w:val="00137965"/>
    <w:rsid w:val="0014382F"/>
    <w:rsid w:val="00145BF6"/>
    <w:rsid w:val="00160A1D"/>
    <w:rsid w:val="00163B5D"/>
    <w:rsid w:val="0018272D"/>
    <w:rsid w:val="00195C88"/>
    <w:rsid w:val="001A676A"/>
    <w:rsid w:val="001B4F1B"/>
    <w:rsid w:val="002011AF"/>
    <w:rsid w:val="00204F35"/>
    <w:rsid w:val="00220F70"/>
    <w:rsid w:val="00226E36"/>
    <w:rsid w:val="0022717B"/>
    <w:rsid w:val="002277E9"/>
    <w:rsid w:val="00242237"/>
    <w:rsid w:val="00243FDC"/>
    <w:rsid w:val="002609B2"/>
    <w:rsid w:val="00264AE2"/>
    <w:rsid w:val="00284EF6"/>
    <w:rsid w:val="0028544C"/>
    <w:rsid w:val="00292DA9"/>
    <w:rsid w:val="00293A6B"/>
    <w:rsid w:val="002A592A"/>
    <w:rsid w:val="002B590F"/>
    <w:rsid w:val="002C38DD"/>
    <w:rsid w:val="002D55C9"/>
    <w:rsid w:val="002E6B62"/>
    <w:rsid w:val="002F3C51"/>
    <w:rsid w:val="00306A56"/>
    <w:rsid w:val="00311376"/>
    <w:rsid w:val="0032015E"/>
    <w:rsid w:val="003221D5"/>
    <w:rsid w:val="0032264B"/>
    <w:rsid w:val="003239F1"/>
    <w:rsid w:val="00336E0B"/>
    <w:rsid w:val="00350BA9"/>
    <w:rsid w:val="00352C1A"/>
    <w:rsid w:val="0035631F"/>
    <w:rsid w:val="00362A06"/>
    <w:rsid w:val="00387452"/>
    <w:rsid w:val="003924D5"/>
    <w:rsid w:val="003A7FA6"/>
    <w:rsid w:val="003C3D50"/>
    <w:rsid w:val="003D1E1A"/>
    <w:rsid w:val="003D39BF"/>
    <w:rsid w:val="003E4F5E"/>
    <w:rsid w:val="004120C3"/>
    <w:rsid w:val="0041709B"/>
    <w:rsid w:val="00432976"/>
    <w:rsid w:val="00443101"/>
    <w:rsid w:val="00456C73"/>
    <w:rsid w:val="00463278"/>
    <w:rsid w:val="004657C7"/>
    <w:rsid w:val="0047129E"/>
    <w:rsid w:val="004B0F38"/>
    <w:rsid w:val="004B5202"/>
    <w:rsid w:val="004F65C9"/>
    <w:rsid w:val="005001D4"/>
    <w:rsid w:val="00510D8A"/>
    <w:rsid w:val="0051729B"/>
    <w:rsid w:val="00523C1D"/>
    <w:rsid w:val="00530913"/>
    <w:rsid w:val="0053164D"/>
    <w:rsid w:val="00533B61"/>
    <w:rsid w:val="005372D5"/>
    <w:rsid w:val="00543ED2"/>
    <w:rsid w:val="0057394D"/>
    <w:rsid w:val="00577ADA"/>
    <w:rsid w:val="00580F60"/>
    <w:rsid w:val="00596761"/>
    <w:rsid w:val="00597F47"/>
    <w:rsid w:val="005A4770"/>
    <w:rsid w:val="005B5443"/>
    <w:rsid w:val="005B6E13"/>
    <w:rsid w:val="005C6D29"/>
    <w:rsid w:val="005E31BC"/>
    <w:rsid w:val="005E67A6"/>
    <w:rsid w:val="00620526"/>
    <w:rsid w:val="0062680C"/>
    <w:rsid w:val="00634450"/>
    <w:rsid w:val="00636F90"/>
    <w:rsid w:val="00640AD5"/>
    <w:rsid w:val="006442C4"/>
    <w:rsid w:val="00652AB1"/>
    <w:rsid w:val="00654468"/>
    <w:rsid w:val="00662ED0"/>
    <w:rsid w:val="00666E23"/>
    <w:rsid w:val="006755AF"/>
    <w:rsid w:val="0067720C"/>
    <w:rsid w:val="00680A99"/>
    <w:rsid w:val="0069482D"/>
    <w:rsid w:val="00696EF6"/>
    <w:rsid w:val="006A0AA2"/>
    <w:rsid w:val="006C4220"/>
    <w:rsid w:val="006D1271"/>
    <w:rsid w:val="006E0B02"/>
    <w:rsid w:val="007032A6"/>
    <w:rsid w:val="00716FAE"/>
    <w:rsid w:val="00727C78"/>
    <w:rsid w:val="0075708A"/>
    <w:rsid w:val="0077359D"/>
    <w:rsid w:val="007929CD"/>
    <w:rsid w:val="0079399F"/>
    <w:rsid w:val="00797865"/>
    <w:rsid w:val="007B0B91"/>
    <w:rsid w:val="007B35E4"/>
    <w:rsid w:val="007B515B"/>
    <w:rsid w:val="007C27A7"/>
    <w:rsid w:val="007D347A"/>
    <w:rsid w:val="007D62E1"/>
    <w:rsid w:val="007E2130"/>
    <w:rsid w:val="007F124F"/>
    <w:rsid w:val="007F2562"/>
    <w:rsid w:val="007F773D"/>
    <w:rsid w:val="008048B0"/>
    <w:rsid w:val="00804F68"/>
    <w:rsid w:val="00811501"/>
    <w:rsid w:val="0081404B"/>
    <w:rsid w:val="00815E69"/>
    <w:rsid w:val="0082231D"/>
    <w:rsid w:val="008256FE"/>
    <w:rsid w:val="008276C0"/>
    <w:rsid w:val="008344B6"/>
    <w:rsid w:val="00836091"/>
    <w:rsid w:val="00841D48"/>
    <w:rsid w:val="00843077"/>
    <w:rsid w:val="008472AA"/>
    <w:rsid w:val="008501D9"/>
    <w:rsid w:val="00851167"/>
    <w:rsid w:val="008603B8"/>
    <w:rsid w:val="0086105A"/>
    <w:rsid w:val="008649B1"/>
    <w:rsid w:val="008662BE"/>
    <w:rsid w:val="00870A02"/>
    <w:rsid w:val="0088048D"/>
    <w:rsid w:val="008954D7"/>
    <w:rsid w:val="008A4321"/>
    <w:rsid w:val="008B51C8"/>
    <w:rsid w:val="008C2159"/>
    <w:rsid w:val="008C5BD4"/>
    <w:rsid w:val="008C6E24"/>
    <w:rsid w:val="008D46EA"/>
    <w:rsid w:val="008E1F3B"/>
    <w:rsid w:val="008E508C"/>
    <w:rsid w:val="008F1772"/>
    <w:rsid w:val="009051E9"/>
    <w:rsid w:val="009130E7"/>
    <w:rsid w:val="00916E87"/>
    <w:rsid w:val="00932928"/>
    <w:rsid w:val="00934186"/>
    <w:rsid w:val="009428DA"/>
    <w:rsid w:val="00947E09"/>
    <w:rsid w:val="00961871"/>
    <w:rsid w:val="00982300"/>
    <w:rsid w:val="0098243F"/>
    <w:rsid w:val="0099228D"/>
    <w:rsid w:val="00993484"/>
    <w:rsid w:val="009A4C36"/>
    <w:rsid w:val="009A5AF3"/>
    <w:rsid w:val="009B4F17"/>
    <w:rsid w:val="009B562B"/>
    <w:rsid w:val="009B7FBE"/>
    <w:rsid w:val="009C2D2A"/>
    <w:rsid w:val="009D322F"/>
    <w:rsid w:val="009D5498"/>
    <w:rsid w:val="009E1845"/>
    <w:rsid w:val="009F75DA"/>
    <w:rsid w:val="00A02325"/>
    <w:rsid w:val="00A038A8"/>
    <w:rsid w:val="00A10805"/>
    <w:rsid w:val="00A1200D"/>
    <w:rsid w:val="00A23DD0"/>
    <w:rsid w:val="00A24AD7"/>
    <w:rsid w:val="00A40FB8"/>
    <w:rsid w:val="00A45444"/>
    <w:rsid w:val="00A5078A"/>
    <w:rsid w:val="00A53BF6"/>
    <w:rsid w:val="00A54F3B"/>
    <w:rsid w:val="00A72501"/>
    <w:rsid w:val="00A976B0"/>
    <w:rsid w:val="00AA093A"/>
    <w:rsid w:val="00AA13C8"/>
    <w:rsid w:val="00AB1C67"/>
    <w:rsid w:val="00AB4B7B"/>
    <w:rsid w:val="00AB6771"/>
    <w:rsid w:val="00AC077A"/>
    <w:rsid w:val="00AD1477"/>
    <w:rsid w:val="00AE1269"/>
    <w:rsid w:val="00AF0745"/>
    <w:rsid w:val="00B013FA"/>
    <w:rsid w:val="00B01B30"/>
    <w:rsid w:val="00B049C9"/>
    <w:rsid w:val="00B073C1"/>
    <w:rsid w:val="00B11332"/>
    <w:rsid w:val="00B40731"/>
    <w:rsid w:val="00B43B53"/>
    <w:rsid w:val="00B44AE2"/>
    <w:rsid w:val="00B45A29"/>
    <w:rsid w:val="00B47EC1"/>
    <w:rsid w:val="00B501DA"/>
    <w:rsid w:val="00B670A8"/>
    <w:rsid w:val="00B80D02"/>
    <w:rsid w:val="00B827FF"/>
    <w:rsid w:val="00B924D6"/>
    <w:rsid w:val="00BD41DC"/>
    <w:rsid w:val="00BE0FE7"/>
    <w:rsid w:val="00BE1B4C"/>
    <w:rsid w:val="00BE6929"/>
    <w:rsid w:val="00BF682C"/>
    <w:rsid w:val="00C034BA"/>
    <w:rsid w:val="00C1092A"/>
    <w:rsid w:val="00C10FF2"/>
    <w:rsid w:val="00C20DCB"/>
    <w:rsid w:val="00C22D93"/>
    <w:rsid w:val="00C27B51"/>
    <w:rsid w:val="00C302B0"/>
    <w:rsid w:val="00C520A5"/>
    <w:rsid w:val="00C53030"/>
    <w:rsid w:val="00C55639"/>
    <w:rsid w:val="00C66A97"/>
    <w:rsid w:val="00C82B68"/>
    <w:rsid w:val="00C87977"/>
    <w:rsid w:val="00CA381D"/>
    <w:rsid w:val="00CA75B0"/>
    <w:rsid w:val="00CB1BEF"/>
    <w:rsid w:val="00CC1101"/>
    <w:rsid w:val="00CD2B28"/>
    <w:rsid w:val="00CE70E7"/>
    <w:rsid w:val="00CF4BCA"/>
    <w:rsid w:val="00D00F6C"/>
    <w:rsid w:val="00D02B8F"/>
    <w:rsid w:val="00D05F1A"/>
    <w:rsid w:val="00D07F52"/>
    <w:rsid w:val="00D337F0"/>
    <w:rsid w:val="00D40107"/>
    <w:rsid w:val="00D45CAB"/>
    <w:rsid w:val="00D46E12"/>
    <w:rsid w:val="00D471D9"/>
    <w:rsid w:val="00D52ABC"/>
    <w:rsid w:val="00D6439C"/>
    <w:rsid w:val="00D7392E"/>
    <w:rsid w:val="00D874B8"/>
    <w:rsid w:val="00D90FE1"/>
    <w:rsid w:val="00D96845"/>
    <w:rsid w:val="00DA5507"/>
    <w:rsid w:val="00DB18B3"/>
    <w:rsid w:val="00DC1F1F"/>
    <w:rsid w:val="00DC5768"/>
    <w:rsid w:val="00DF0010"/>
    <w:rsid w:val="00E077CE"/>
    <w:rsid w:val="00E169A4"/>
    <w:rsid w:val="00E23791"/>
    <w:rsid w:val="00E327CD"/>
    <w:rsid w:val="00E35100"/>
    <w:rsid w:val="00E41B8C"/>
    <w:rsid w:val="00E50F98"/>
    <w:rsid w:val="00E639AF"/>
    <w:rsid w:val="00E65AEC"/>
    <w:rsid w:val="00E67722"/>
    <w:rsid w:val="00E73783"/>
    <w:rsid w:val="00E746E8"/>
    <w:rsid w:val="00E840D3"/>
    <w:rsid w:val="00E9436B"/>
    <w:rsid w:val="00EB1462"/>
    <w:rsid w:val="00EB1B46"/>
    <w:rsid w:val="00ED1CDD"/>
    <w:rsid w:val="00EF0EE3"/>
    <w:rsid w:val="00F17140"/>
    <w:rsid w:val="00F54C8E"/>
    <w:rsid w:val="00F64526"/>
    <w:rsid w:val="00F6750B"/>
    <w:rsid w:val="00F70884"/>
    <w:rsid w:val="00F73EFB"/>
    <w:rsid w:val="00F758DC"/>
    <w:rsid w:val="00F772BA"/>
    <w:rsid w:val="00F82975"/>
    <w:rsid w:val="00F83632"/>
    <w:rsid w:val="00F90152"/>
    <w:rsid w:val="00F947C7"/>
    <w:rsid w:val="00FB2288"/>
    <w:rsid w:val="00FB7B8A"/>
    <w:rsid w:val="00FC6244"/>
    <w:rsid w:val="00FC7306"/>
    <w:rsid w:val="00FD3FB2"/>
    <w:rsid w:val="00F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E7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E70E7"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64B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D62E1"/>
    <w:pPr>
      <w:keepNext/>
      <w:keepLines/>
      <w:spacing w:before="40"/>
      <w:outlineLvl w:val="4"/>
    </w:pPr>
    <w:rPr>
      <w:rFonts w:ascii="Cambria" w:hAnsi="Cambria" w:cs="Cambria"/>
      <w:color w:val="365F9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FAE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264B"/>
    <w:rPr>
      <w:rFonts w:ascii="Cambria" w:hAnsi="Cambria" w:cs="Cambria"/>
      <w:color w:val="365F9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D62E1"/>
    <w:rPr>
      <w:rFonts w:ascii="Cambria" w:hAnsi="Cambria" w:cs="Cambria"/>
      <w:color w:val="365F91"/>
    </w:rPr>
  </w:style>
  <w:style w:type="table" w:customStyle="1" w:styleId="TableNormal1">
    <w:name w:val="Table Normal1"/>
    <w:uiPriority w:val="99"/>
    <w:semiHidden/>
    <w:rsid w:val="00CE70E7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E70E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6FAE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E70E7"/>
    <w:pPr>
      <w:ind w:left="116"/>
      <w:jc w:val="both"/>
    </w:pPr>
  </w:style>
  <w:style w:type="paragraph" w:customStyle="1" w:styleId="TableParagraph">
    <w:name w:val="Table Paragraph"/>
    <w:basedOn w:val="Normal"/>
    <w:uiPriority w:val="99"/>
    <w:rsid w:val="00CE70E7"/>
  </w:style>
  <w:style w:type="table" w:styleId="TableGrid">
    <w:name w:val="Table Grid"/>
    <w:basedOn w:val="TableNormal"/>
    <w:uiPriority w:val="99"/>
    <w:rsid w:val="0059676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B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BB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FF1B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BBB"/>
    <w:rPr>
      <w:rFonts w:ascii="Times New Roman" w:hAnsi="Times New Roman" w:cs="Times New Roman"/>
    </w:rPr>
  </w:style>
  <w:style w:type="paragraph" w:customStyle="1" w:styleId="Noparagraphstyle">
    <w:name w:val="[No paragraph style]"/>
    <w:uiPriority w:val="99"/>
    <w:rsid w:val="00654468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4">
    <w:name w:val="Style4"/>
    <w:basedOn w:val="Normal"/>
    <w:uiPriority w:val="99"/>
    <w:rsid w:val="00654468"/>
    <w:pPr>
      <w:autoSpaceDE w:val="0"/>
      <w:autoSpaceDN w:val="0"/>
      <w:adjustRightInd w:val="0"/>
      <w:spacing w:line="293" w:lineRule="exact"/>
      <w:ind w:hanging="535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5">
    <w:name w:val="Style5"/>
    <w:basedOn w:val="Normal"/>
    <w:uiPriority w:val="99"/>
    <w:rsid w:val="00654468"/>
    <w:pPr>
      <w:autoSpaceDE w:val="0"/>
      <w:autoSpaceDN w:val="0"/>
      <w:adjustRightInd w:val="0"/>
      <w:spacing w:line="295" w:lineRule="exact"/>
      <w:ind w:hanging="355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7">
    <w:name w:val="Style7"/>
    <w:basedOn w:val="Normal"/>
    <w:uiPriority w:val="99"/>
    <w:rsid w:val="00654468"/>
    <w:pPr>
      <w:autoSpaceDE w:val="0"/>
      <w:autoSpaceDN w:val="0"/>
      <w:adjustRightInd w:val="0"/>
      <w:spacing w:line="293" w:lineRule="exact"/>
      <w:jc w:val="both"/>
    </w:pPr>
    <w:rPr>
      <w:rFonts w:ascii="Arial Unicode MS" w:hAnsi="Calibri" w:cs="Arial Unicode MS"/>
      <w:sz w:val="24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654468"/>
    <w:pPr>
      <w:autoSpaceDE w:val="0"/>
      <w:autoSpaceDN w:val="0"/>
      <w:adjustRightInd w:val="0"/>
      <w:spacing w:line="293" w:lineRule="exact"/>
      <w:ind w:hanging="362"/>
      <w:jc w:val="both"/>
    </w:pPr>
    <w:rPr>
      <w:rFonts w:ascii="Arial Unicode MS" w:hAnsi="Calibri" w:cs="Arial Unicode MS"/>
      <w:sz w:val="24"/>
      <w:szCs w:val="24"/>
      <w:lang w:val="pl-PL" w:eastAsia="pl-PL"/>
    </w:rPr>
  </w:style>
  <w:style w:type="character" w:customStyle="1" w:styleId="FontStyle13">
    <w:name w:val="Font Style13"/>
    <w:uiPriority w:val="99"/>
    <w:rsid w:val="00654468"/>
    <w:rPr>
      <w:rFonts w:ascii="Calibri" w:hAnsi="Calibri" w:cs="Calibri"/>
      <w:color w:val="000000"/>
      <w:sz w:val="22"/>
      <w:szCs w:val="22"/>
    </w:rPr>
  </w:style>
  <w:style w:type="character" w:customStyle="1" w:styleId="FontStyle14">
    <w:name w:val="Font Style14"/>
    <w:uiPriority w:val="99"/>
    <w:rsid w:val="0065446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32">
    <w:name w:val="Font Style32"/>
    <w:uiPriority w:val="99"/>
    <w:rsid w:val="00654468"/>
    <w:rPr>
      <w:rFonts w:ascii="Calibri" w:hAnsi="Calibri" w:cs="Calibri"/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5B6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6E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6E1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6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6E1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B6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6E13"/>
    <w:rPr>
      <w:rFonts w:ascii="Segoe UI" w:hAnsi="Segoe UI" w:cs="Segoe UI"/>
      <w:sz w:val="18"/>
      <w:szCs w:val="18"/>
    </w:rPr>
  </w:style>
  <w:style w:type="paragraph" w:customStyle="1" w:styleId="Style6">
    <w:name w:val="Style6"/>
    <w:basedOn w:val="Normal"/>
    <w:uiPriority w:val="99"/>
    <w:rsid w:val="007D62E1"/>
    <w:pPr>
      <w:autoSpaceDE w:val="0"/>
      <w:autoSpaceDN w:val="0"/>
      <w:adjustRightInd w:val="0"/>
    </w:pPr>
    <w:rPr>
      <w:sz w:val="24"/>
      <w:szCs w:val="24"/>
      <w:lang w:val="pl-PL" w:eastAsia="pl-PL"/>
    </w:rPr>
  </w:style>
  <w:style w:type="character" w:customStyle="1" w:styleId="FontStyle28">
    <w:name w:val="Font Style28"/>
    <w:basedOn w:val="DefaultParagraphFont"/>
    <w:uiPriority w:val="99"/>
    <w:rsid w:val="007D62E1"/>
    <w:rPr>
      <w:rFonts w:ascii="Times New Roman" w:hAnsi="Times New Roman" w:cs="Times New Roman"/>
      <w:b/>
      <w:bCs/>
      <w:color w:val="000000"/>
      <w:sz w:val="30"/>
      <w:szCs w:val="30"/>
    </w:rPr>
  </w:style>
  <w:style w:type="paragraph" w:styleId="BodyText2">
    <w:name w:val="Body Text 2"/>
    <w:basedOn w:val="Normal"/>
    <w:link w:val="BodyText2Char"/>
    <w:uiPriority w:val="99"/>
    <w:semiHidden/>
    <w:rsid w:val="00A24A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4AD7"/>
    <w:rPr>
      <w:rFonts w:ascii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3226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2264B"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aliases w:val="Podrozdział,Footnote"/>
    <w:basedOn w:val="Normal"/>
    <w:link w:val="FootnoteTextChar"/>
    <w:uiPriority w:val="99"/>
    <w:semiHidden/>
    <w:rsid w:val="0032264B"/>
    <w:pPr>
      <w:widowControl/>
      <w:autoSpaceDE w:val="0"/>
      <w:autoSpaceDN w:val="0"/>
    </w:pPr>
    <w:rPr>
      <w:sz w:val="20"/>
      <w:szCs w:val="20"/>
      <w:lang w:val="pl-PL" w:eastAsia="pl-PL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32264B"/>
    <w:rPr>
      <w:rFonts w:ascii="Times New Roman" w:hAnsi="Times New Roman" w:cs="Times New Roman"/>
      <w:sz w:val="20"/>
      <w:szCs w:val="20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32264B"/>
    <w:pPr>
      <w:autoSpaceDE w:val="0"/>
      <w:autoSpaceDN w:val="0"/>
      <w:adjustRightInd w:val="0"/>
      <w:spacing w:after="120"/>
      <w:ind w:left="283"/>
    </w:pPr>
    <w:rPr>
      <w:sz w:val="24"/>
      <w:szCs w:val="24"/>
      <w:lang w:val="pl-PL"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2264B"/>
    <w:rPr>
      <w:rFonts w:ascii="Times New Roman" w:hAnsi="Times New Roman" w:cs="Times New Roman"/>
      <w:sz w:val="24"/>
      <w:szCs w:val="24"/>
      <w:lang w:val="pl-PL" w:eastAsia="pl-PL"/>
    </w:rPr>
  </w:style>
  <w:style w:type="paragraph" w:customStyle="1" w:styleId="pkt">
    <w:name w:val="pkt"/>
    <w:basedOn w:val="Normal"/>
    <w:uiPriority w:val="99"/>
    <w:rsid w:val="0032264B"/>
    <w:pPr>
      <w:widowControl/>
      <w:spacing w:before="60" w:after="60"/>
      <w:ind w:left="851" w:hanging="295"/>
      <w:jc w:val="both"/>
    </w:pPr>
    <w:rPr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32264B"/>
    <w:pPr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pl-PL" w:eastAsia="pl-P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2264B"/>
    <w:rPr>
      <w:rFonts w:ascii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9824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465</TotalTime>
  <Pages>3</Pages>
  <Words>871</Words>
  <Characters>5228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16</cp:revision>
  <cp:lastPrinted>2017-08-29T06:06:00Z</cp:lastPrinted>
  <dcterms:created xsi:type="dcterms:W3CDTF">2016-11-16T08:20:00Z</dcterms:created>
  <dcterms:modified xsi:type="dcterms:W3CDTF">2017-08-31T10:58:00Z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